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7A1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rPr>
          <w:rFonts w:ascii="Malgun Gothic Semilight" w:eastAsia="Malgun Gothic Semilight" w:hAnsi="Malgun Gothic Semilight" w:cs="Malgun Gothic Semilight"/>
        </w:rPr>
      </w:pPr>
      <w:bookmarkStart w:id="0" w:name="_GoBack"/>
      <w:bookmarkEnd w:id="0"/>
      <w:r w:rsidRPr="001827A1">
        <w:rPr>
          <w:rFonts w:ascii="Malgun Gothic Semilight" w:eastAsia="Malgun Gothic Semilight" w:hAnsi="Malgun Gothic Semilight" w:cs="Malgun Gothic Semilight"/>
        </w:rPr>
        <w:t xml:space="preserve">Form </w:t>
      </w:r>
      <w:r w:rsidR="001827A1" w:rsidRPr="001827A1">
        <w:rPr>
          <w:rFonts w:ascii="Malgun Gothic Semilight" w:eastAsia="Malgun Gothic Semilight" w:hAnsi="Malgun Gothic Semilight" w:cs="Malgun Gothic Semilight" w:hint="eastAsia"/>
          <w:lang w:eastAsia="ja-JP"/>
        </w:rPr>
        <w:t>3</w:t>
      </w:r>
      <w:r w:rsidR="007E62CE">
        <w:rPr>
          <w:rFonts w:ascii="Malgun Gothic Semilight" w:eastAsia="Malgun Gothic Semilight" w:hAnsi="Malgun Gothic Semilight" w:cs="Malgun Gothic Semilight" w:hint="eastAsia"/>
          <w:lang w:eastAsia="ja-JP"/>
        </w:rPr>
        <w:t>-1</w:t>
      </w:r>
    </w:p>
    <w:tbl>
      <w:tblPr>
        <w:tblpPr w:leftFromText="142" w:rightFromText="142" w:horzAnchor="margin" w:tblpXSpec="right" w:tblpY="-1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7"/>
      </w:tblGrid>
      <w:tr w:rsidR="001827A1" w:rsidRPr="001827A1" w:rsidTr="001827A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197" w:type="dxa"/>
          </w:tcPr>
          <w:p w:rsidR="001827A1" w:rsidRPr="001827A1" w:rsidRDefault="001827A1" w:rsidP="001827A1">
            <w:pPr>
              <w:jc w:val="center"/>
              <w:rPr>
                <w:rFonts w:ascii="Malgun Gothic Semilight" w:eastAsia="Malgun Gothic Semilight" w:hAnsi="Malgun Gothic Semilight" w:cs="Malgun Gothic Semilight" w:hint="eastAsia"/>
              </w:rPr>
            </w:pPr>
            <w:r w:rsidRPr="001827A1">
              <w:rPr>
                <w:rFonts w:ascii="Malgun Gothic Semilight" w:eastAsia="Malgun Gothic Semilight" w:hAnsi="Malgun Gothic Semilight" w:cs="Malgun Gothic Semilight"/>
              </w:rPr>
              <w:t>Supervisor's seal</w:t>
            </w:r>
          </w:p>
        </w:tc>
      </w:tr>
      <w:tr w:rsidR="001827A1" w:rsidRPr="001827A1" w:rsidTr="001827A1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197" w:type="dxa"/>
          </w:tcPr>
          <w:p w:rsidR="001827A1" w:rsidRPr="001827A1" w:rsidRDefault="001827A1" w:rsidP="001827A1">
            <w:pPr>
              <w:rPr>
                <w:rFonts w:ascii="Malgun Gothic Semilight" w:eastAsia="Malgun Gothic Semilight" w:hAnsi="Malgun Gothic Semilight" w:cs="Malgun Gothic Semilight"/>
              </w:rPr>
            </w:pPr>
          </w:p>
        </w:tc>
      </w:tr>
    </w:tbl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rPr>
          <w:rFonts w:ascii="Malgun Gothic Semilight" w:eastAsia="Malgun Gothic Semilight" w:hAnsi="Malgun Gothic Semilight" w:cs="Malgun Gothic Semilight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Date: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</w:p>
    <w:p w:rsidR="005F000C" w:rsidRPr="001827A1" w:rsidRDefault="00E82628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ind w:left="3840" w:firstLine="960"/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>________________________</w:t>
      </w:r>
      <w:r w:rsidR="005F000C" w:rsidRPr="001827A1">
        <w:rPr>
          <w:rFonts w:ascii="Malgun Gothic Semilight" w:eastAsia="Malgun Gothic Semilight" w:hAnsi="Malgun Gothic Semilight" w:cs="Malgun Gothic Semilight"/>
        </w:rPr>
        <w:t>___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ind w:left="4800" w:firstLine="960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 xml:space="preserve">(Year, Month, Day)     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right"/>
        <w:rPr>
          <w:rFonts w:ascii="Malgun Gothic Semilight" w:eastAsia="Malgun Gothic Semilight" w:hAnsi="Malgun Gothic Semilight" w:cs="Malgun Gothic Semilight"/>
        </w:rPr>
      </w:pPr>
    </w:p>
    <w:p w:rsidR="004634C4" w:rsidRPr="001827A1" w:rsidRDefault="004634C4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center"/>
        <w:rPr>
          <w:rFonts w:ascii="Malgun Gothic Semilight" w:eastAsia="Malgun Gothic Semilight" w:hAnsi="Malgun Gothic Semilight" w:cs="Malgun Gothic Semilight" w:hint="eastAsia"/>
          <w:b/>
          <w:sz w:val="28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center"/>
        <w:rPr>
          <w:rFonts w:ascii="Malgun Gothic Semilight" w:eastAsia="Malgun Gothic Semilight" w:hAnsi="Malgun Gothic Semilight" w:cs="Malgun Gothic Semilight"/>
          <w:b/>
          <w:sz w:val="28"/>
        </w:rPr>
      </w:pPr>
      <w:r w:rsidRPr="001827A1">
        <w:rPr>
          <w:rFonts w:ascii="Malgun Gothic Semilight" w:eastAsia="Malgun Gothic Semilight" w:hAnsi="Malgun Gothic Semilight" w:cs="Malgun Gothic Semilight"/>
          <w:b/>
          <w:sz w:val="28"/>
        </w:rPr>
        <w:t xml:space="preserve">Statement of </w:t>
      </w:r>
      <w:bookmarkStart w:id="1" w:name="GoBack"/>
      <w:bookmarkEnd w:id="1"/>
      <w:r w:rsidRPr="001827A1">
        <w:rPr>
          <w:rFonts w:ascii="Malgun Gothic Semilight" w:eastAsia="Malgun Gothic Semilight" w:hAnsi="Malgun Gothic Semilight" w:cs="Malgun Gothic Semilight"/>
          <w:b/>
          <w:sz w:val="28"/>
        </w:rPr>
        <w:t>Research Ethics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center"/>
        <w:rPr>
          <w:rFonts w:ascii="Malgun Gothic Semilight" w:eastAsia="Malgun Gothic Semilight" w:hAnsi="Malgun Gothic Semilight" w:cs="Malgun Gothic Semilight"/>
        </w:rPr>
      </w:pPr>
    </w:p>
    <w:p w:rsidR="004634C4" w:rsidRPr="001827A1" w:rsidRDefault="004634C4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 xml:space="preserve">To: </w:t>
      </w:r>
      <w:r w:rsidR="004D7EB0" w:rsidRPr="001827A1">
        <w:rPr>
          <w:rFonts w:ascii="Malgun Gothic Semilight" w:eastAsia="Malgun Gothic Semilight" w:hAnsi="Malgun Gothic Semilight" w:cs="Malgun Gothic Semilight"/>
        </w:rPr>
        <w:t>Executive Dean</w:t>
      </w:r>
      <w:r w:rsidRPr="001827A1">
        <w:rPr>
          <w:rFonts w:ascii="Malgun Gothic Semilight" w:eastAsia="Malgun Gothic Semilight" w:hAnsi="Malgun Gothic Semilight" w:cs="Malgun Gothic Semilight"/>
        </w:rPr>
        <w:t>, Graduate School of Comprehensive Human Sciences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</w:p>
    <w:p w:rsidR="004634C4" w:rsidRPr="001827A1" w:rsidRDefault="001827A1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</w:rPr>
      </w:pPr>
      <w:r w:rsidRPr="001827A1">
        <w:rPr>
          <w:rFonts w:ascii="Malgun Gothic Semilight" w:eastAsia="Malgun Gothic Semilight" w:hAnsi="Malgun Gothic Semilight" w:cs="Malgun Gothic Semilight"/>
        </w:rPr>
        <w:t>The submitted dissertation was checked by "</w:t>
      </w:r>
      <w:proofErr w:type="spellStart"/>
      <w:r w:rsidRPr="001827A1">
        <w:rPr>
          <w:rFonts w:ascii="Malgun Gothic Semilight" w:eastAsia="Malgun Gothic Semilight" w:hAnsi="Malgun Gothic Semilight" w:cs="Malgun Gothic Semilight"/>
        </w:rPr>
        <w:t>iThenticate</w:t>
      </w:r>
      <w:proofErr w:type="spellEnd"/>
      <w:r w:rsidRPr="001827A1">
        <w:rPr>
          <w:rFonts w:ascii="Malgun Gothic Semilight" w:eastAsia="Malgun Gothic Semilight" w:hAnsi="Malgun Gothic Semilight" w:cs="Malgun Gothic Semilight"/>
        </w:rPr>
        <w:t xml:space="preserve">" under the guidance of </w:t>
      </w:r>
      <w:r>
        <w:rPr>
          <w:rFonts w:ascii="Malgun Gothic Semilight" w:eastAsia="Malgun Gothic Semilight" w:hAnsi="Malgun Gothic Semilight" w:cs="Malgun Gothic Semilight" w:hint="eastAsia"/>
          <w:lang w:eastAsia="ja-JP"/>
        </w:rPr>
        <w:t>m</w:t>
      </w:r>
      <w:r>
        <w:rPr>
          <w:rFonts w:ascii="Malgun Gothic Semilight" w:eastAsia="Malgun Gothic Semilight" w:hAnsi="Malgun Gothic Semilight" w:cs="Malgun Gothic Semilight"/>
          <w:lang w:eastAsia="ja-JP"/>
        </w:rPr>
        <w:t>y</w:t>
      </w:r>
      <w:r w:rsidRPr="001827A1">
        <w:rPr>
          <w:rFonts w:ascii="Malgun Gothic Semilight" w:eastAsia="Malgun Gothic Semilight" w:hAnsi="Malgun Gothic Semilight" w:cs="Malgun Gothic Semilight"/>
        </w:rPr>
        <w:t xml:space="preserve"> supervisor.</w:t>
      </w:r>
    </w:p>
    <w:p w:rsidR="005F000C" w:rsidRPr="001827A1" w:rsidRDefault="001827A1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 xml:space="preserve">And </w:t>
      </w:r>
      <w:r w:rsidR="005F000C" w:rsidRPr="001827A1">
        <w:rPr>
          <w:rFonts w:ascii="Malgun Gothic Semilight" w:eastAsia="Malgun Gothic Semilight" w:hAnsi="Malgun Gothic Semilight" w:cs="Malgun Gothic Semilight"/>
        </w:rPr>
        <w:t xml:space="preserve">I confirm that there is absolutely no breach of research ethics on </w:t>
      </w:r>
      <w:r w:rsidR="00C35716" w:rsidRPr="001827A1">
        <w:rPr>
          <w:rFonts w:ascii="Malgun Gothic Semilight" w:eastAsia="Malgun Gothic Semilight" w:hAnsi="Malgun Gothic Semilight" w:cs="Malgun Gothic Semilight"/>
        </w:rPr>
        <w:t xml:space="preserve">the </w:t>
      </w:r>
      <w:r w:rsidR="005F000C" w:rsidRPr="001827A1">
        <w:rPr>
          <w:rFonts w:ascii="Malgun Gothic Semilight" w:eastAsia="Malgun Gothic Semilight" w:hAnsi="Malgun Gothic Semilight" w:cs="Malgun Gothic Semilight"/>
        </w:rPr>
        <w:t>submitted thesis.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Name of Graduate Program</w:t>
      </w:r>
    </w:p>
    <w:p w:rsidR="00FE2EFD" w:rsidRPr="001827A1" w:rsidRDefault="002A4F5A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  <w:lang w:eastAsia="ja-JP"/>
        </w:rPr>
      </w:pPr>
      <w:r>
        <w:rPr>
          <w:rFonts w:ascii="Malgun Gothic Semilight" w:eastAsia="Malgun Gothic Semilight" w:hAnsi="Malgun Gothic Semilight" w:cs="Malgun Gothic Semilight" w:hint="eastAsia"/>
          <w:lang w:eastAsia="ja-JP"/>
        </w:rPr>
        <w:t xml:space="preserve">　　　　　　　　</w:t>
      </w:r>
      <w:r>
        <w:rPr>
          <w:rFonts w:ascii="Malgun Gothic Semilight" w:eastAsia="Malgun Gothic Semilight" w:hAnsi="Malgun Gothic Semilight" w:cs="Malgun Gothic Semilight"/>
          <w:lang w:eastAsia="ja-JP"/>
        </w:rPr>
        <w:t>Degree Program in Comprehensive Human Sciences</w:t>
      </w:r>
    </w:p>
    <w:p w:rsidR="005F000C" w:rsidRPr="002A4F5A" w:rsidRDefault="00097834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ind w:left="1920"/>
        <w:jc w:val="left"/>
        <w:rPr>
          <w:rFonts w:ascii="Malgun Gothic Semilight" w:eastAsia="Malgun Gothic Semilight" w:hAnsi="Malgun Gothic Semilight" w:cs="Malgun Gothic Semilight"/>
        </w:rPr>
      </w:pPr>
      <w:r w:rsidRPr="002A4F5A">
        <w:rPr>
          <w:rFonts w:ascii="Malgun Gothic Semilight" w:eastAsia="Malgun Gothic Semilight" w:hAnsi="Malgun Gothic Semilight" w:cs="Malgun Gothic Semilight"/>
        </w:rPr>
        <w:t>Doctoral Program in Medical Sciences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ind w:left="960" w:firstLine="960"/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>Student ID Number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  <w:lang w:eastAsia="ja-JP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ind w:left="960" w:firstLine="960"/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>_________________</w:t>
      </w:r>
      <w:r w:rsidR="00E82628" w:rsidRPr="001827A1">
        <w:rPr>
          <w:rFonts w:ascii="Malgun Gothic Semilight" w:eastAsia="Malgun Gothic Semilight" w:hAnsi="Malgun Gothic Semilight" w:cs="Malgun Gothic Semilight"/>
        </w:rPr>
        <w:t>___________________________</w:t>
      </w:r>
      <w:r w:rsidRPr="001827A1">
        <w:rPr>
          <w:rFonts w:ascii="Malgun Gothic Semilight" w:eastAsia="Malgun Gothic Semilight" w:hAnsi="Malgun Gothic Semilight" w:cs="Malgun Gothic Semilight"/>
        </w:rPr>
        <w:t>_____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Name</w:t>
      </w:r>
    </w:p>
    <w:p w:rsidR="00FE2EFD" w:rsidRPr="001827A1" w:rsidRDefault="00FE2EFD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 w:hint="eastAsia"/>
          <w:lang w:eastAsia="ja-JP"/>
        </w:rPr>
      </w:pPr>
    </w:p>
    <w:p w:rsidR="005F000C" w:rsidRPr="001827A1" w:rsidRDefault="005F000C" w:rsidP="001827A1">
      <w:pPr>
        <w:tabs>
          <w:tab w:val="left" w:pos="180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_________________________________________________</w:t>
      </w:r>
    </w:p>
    <w:p w:rsidR="005F000C" w:rsidRPr="001827A1" w:rsidRDefault="005F000C" w:rsidP="001827A1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jc w:val="left"/>
        <w:rPr>
          <w:rFonts w:ascii="Malgun Gothic Semilight" w:eastAsia="Malgun Gothic Semilight" w:hAnsi="Malgun Gothic Semilight" w:cs="Malgun Gothic Semilight"/>
        </w:rPr>
      </w:pP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(Type)</w:t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</w:r>
      <w:r w:rsidRPr="001827A1">
        <w:rPr>
          <w:rFonts w:ascii="Malgun Gothic Semilight" w:eastAsia="Malgun Gothic Semilight" w:hAnsi="Malgun Gothic Semilight" w:cs="Malgun Gothic Semilight"/>
        </w:rPr>
        <w:tab/>
        <w:t>(Signature)</w:t>
      </w:r>
    </w:p>
    <w:sectPr w:rsidR="005F000C" w:rsidRPr="001827A1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1985" w:right="1701" w:bottom="1701" w:left="170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3BA" w:rsidRDefault="00A403BA">
      <w:r>
        <w:separator/>
      </w:r>
    </w:p>
  </w:endnote>
  <w:endnote w:type="continuationSeparator" w:id="0">
    <w:p w:rsidR="00A403BA" w:rsidRDefault="00A4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ＭＳ ゴシック"/>
    <w:charset w:val="80"/>
    <w:family w:val="auto"/>
    <w:pitch w:val="variable"/>
    <w:sig w:usb0="00000000" w:usb1="7AC7FFFF" w:usb2="00000012" w:usb3="00000000" w:csb0="0002000D" w:csb1="00000000"/>
  </w:font>
  <w:font w:name="Malgun Gothic Semilight">
    <w:panose1 w:val="020B0502040204020203"/>
    <w:charset w:val="80"/>
    <w:family w:val="modern"/>
    <w:pitch w:val="variable"/>
    <w:sig w:usb0="B0000AAF" w:usb1="09DF7CFB" w:usb2="00000012" w:usb3="00000000" w:csb0="003E01B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00C" w:rsidRDefault="005F000C">
    <w:pPr>
      <w:pStyle w:val="FreeForm"/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</w:tabs>
      <w:rPr>
        <w:rFonts w:ascii="Times New Roman" w:eastAsia="Times New Roman" w:hAnsi="Times New Roman"/>
        <w:color w:val="auto"/>
        <w:kern w:val="0"/>
        <w:sz w:val="20"/>
        <w:lang w:val="en-US" w:eastAsia="ja-JP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00C" w:rsidRDefault="005F000C">
    <w:pPr>
      <w:pStyle w:val="FreeForm"/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</w:tabs>
      <w:rPr>
        <w:rFonts w:ascii="Times New Roman" w:eastAsia="Times New Roman" w:hAnsi="Times New Roman"/>
        <w:color w:val="auto"/>
        <w:kern w:val="0"/>
        <w:sz w:val="20"/>
        <w:lang w:val="en-US" w:eastAsia="ja-JP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3BA" w:rsidRDefault="00A403BA">
      <w:r>
        <w:separator/>
      </w:r>
    </w:p>
  </w:footnote>
  <w:footnote w:type="continuationSeparator" w:id="0">
    <w:p w:rsidR="00A403BA" w:rsidRDefault="00A40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00C" w:rsidRDefault="005F000C">
    <w:pPr>
      <w:pStyle w:val="FreeForm"/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</w:tabs>
      <w:rPr>
        <w:rFonts w:ascii="Times New Roman" w:eastAsia="Times New Roman" w:hAnsi="Times New Roman"/>
        <w:color w:val="auto"/>
        <w:kern w:val="0"/>
        <w:sz w:val="20"/>
        <w:lang w:val="en-US" w:eastAsia="ja-JP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00C" w:rsidRDefault="005F000C">
    <w:pPr>
      <w:pStyle w:val="FreeForm"/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</w:tabs>
      <w:rPr>
        <w:rFonts w:ascii="Times New Roman" w:eastAsia="Times New Roman" w:hAnsi="Times New Roman"/>
        <w:color w:val="auto"/>
        <w:kern w:val="0"/>
        <w:sz w:val="20"/>
        <w:lang w:val="en-US" w:eastAsia="ja-JP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C4"/>
    <w:rsid w:val="00010133"/>
    <w:rsid w:val="00097834"/>
    <w:rsid w:val="00104237"/>
    <w:rsid w:val="001827A1"/>
    <w:rsid w:val="001A156C"/>
    <w:rsid w:val="001E18A9"/>
    <w:rsid w:val="002A4F5A"/>
    <w:rsid w:val="004634C4"/>
    <w:rsid w:val="004D7EB0"/>
    <w:rsid w:val="0058766D"/>
    <w:rsid w:val="005F000C"/>
    <w:rsid w:val="00696101"/>
    <w:rsid w:val="007E62CE"/>
    <w:rsid w:val="008F0AAA"/>
    <w:rsid w:val="00A403BA"/>
    <w:rsid w:val="00AE2269"/>
    <w:rsid w:val="00C35716"/>
    <w:rsid w:val="00C94CC8"/>
    <w:rsid w:val="00D3185C"/>
    <w:rsid w:val="00D31F2D"/>
    <w:rsid w:val="00E27F3A"/>
    <w:rsid w:val="00E32449"/>
    <w:rsid w:val="00E82628"/>
    <w:rsid w:val="00F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A7E72A9B-59EB-48CD-896F-6A6FE00B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Lucida Grande" w:eastAsia="ヒラギノ角ゴ Pro W3" w:hAnsi="Lucida Grande"/>
      <w:color w:val="000000"/>
      <w:kern w:val="2"/>
      <w:sz w:val="24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eeForm">
    <w:name w:val="Free Form"/>
    <w:rPr>
      <w:rFonts w:ascii="Lucida Grande" w:eastAsia="ヒラギノ角ゴ Pro W3" w:hAnsi="Lucida Grande"/>
      <w:color w:val="000000"/>
      <w:kern w:val="2"/>
      <w:sz w:val="24"/>
    </w:rPr>
  </w:style>
  <w:style w:type="paragraph" w:styleId="a3">
    <w:name w:val="header"/>
    <w:basedOn w:val="a"/>
    <w:link w:val="a4"/>
    <w:locked/>
    <w:rsid w:val="001827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827A1"/>
    <w:rPr>
      <w:rFonts w:ascii="Lucida Grande" w:eastAsia="ヒラギノ角ゴ Pro W3" w:hAnsi="Lucida Grande"/>
      <w:color w:val="000000"/>
      <w:kern w:val="2"/>
      <w:sz w:val="24"/>
      <w:szCs w:val="24"/>
      <w:lang w:eastAsia="en-US"/>
    </w:rPr>
  </w:style>
  <w:style w:type="paragraph" w:styleId="a5">
    <w:name w:val="footer"/>
    <w:basedOn w:val="a"/>
    <w:link w:val="a6"/>
    <w:locked/>
    <w:rsid w:val="001827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827A1"/>
    <w:rPr>
      <w:rFonts w:ascii="Lucida Grande" w:eastAsia="ヒラギノ角ゴ Pro W3" w:hAnsi="Lucida Grande"/>
      <w:color w:val="000000"/>
      <w:kern w:val="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Ogawa Sonoko</dc:creator>
  <cp:keywords/>
  <cp:lastModifiedBy>小杉香</cp:lastModifiedBy>
  <cp:revision>2</cp:revision>
  <cp:lastPrinted>2015-09-24T04:37:00Z</cp:lastPrinted>
  <dcterms:created xsi:type="dcterms:W3CDTF">2023-07-03T02:49:00Z</dcterms:created>
  <dcterms:modified xsi:type="dcterms:W3CDTF">2023-07-03T02:49:00Z</dcterms:modified>
</cp:coreProperties>
</file>