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1E" w:rsidRPr="004E591E" w:rsidRDefault="004E591E" w:rsidP="004E591E">
      <w:pPr>
        <w:jc w:val="center"/>
        <w:rPr>
          <w:rFonts w:ascii="Arial" w:hAnsi="Arial" w:cs="Arial"/>
          <w:b/>
          <w:sz w:val="20"/>
          <w:szCs w:val="20"/>
        </w:rPr>
      </w:pPr>
      <w:r w:rsidRPr="004E591E">
        <w:rPr>
          <w:rFonts w:ascii="ＭＳ Ｐゴシック" w:hAnsi="ＭＳ Ｐゴシック" w:hint="eastAsia"/>
          <w:b/>
          <w:sz w:val="20"/>
          <w:szCs w:val="20"/>
        </w:rPr>
        <w:t>筑波大学とリバプール大学での研究経験とその差異についての考察</w:t>
      </w:r>
    </w:p>
    <w:p w:rsidR="00075EC6" w:rsidRDefault="00075EC6">
      <w:pPr>
        <w:rPr>
          <w:rFonts w:hint="eastAsia"/>
          <w:szCs w:val="21"/>
        </w:rPr>
      </w:pPr>
    </w:p>
    <w:p w:rsidR="00FA70D7" w:rsidRPr="00FA70D7" w:rsidRDefault="00FA70D7" w:rsidP="00FA70D7">
      <w:pPr>
        <w:jc w:val="right"/>
        <w:rPr>
          <w:rFonts w:hint="eastAsia"/>
          <w:szCs w:val="21"/>
        </w:rPr>
      </w:pPr>
      <w:r w:rsidRPr="00FA70D7">
        <w:rPr>
          <w:rFonts w:hint="eastAsia"/>
          <w:szCs w:val="21"/>
        </w:rPr>
        <w:t>筑波大学大学院人間総合科学研究科</w:t>
      </w:r>
    </w:p>
    <w:p w:rsidR="00FA70D7" w:rsidRPr="00FA70D7" w:rsidRDefault="00FA70D7" w:rsidP="00FA70D7">
      <w:pPr>
        <w:jc w:val="right"/>
        <w:rPr>
          <w:rFonts w:hint="eastAsia"/>
          <w:szCs w:val="21"/>
        </w:rPr>
      </w:pPr>
      <w:r w:rsidRPr="00FA70D7">
        <w:rPr>
          <w:rFonts w:hint="eastAsia"/>
          <w:szCs w:val="21"/>
        </w:rPr>
        <w:t>疾患制御医学専攻応用放射線医学分野</w:t>
      </w:r>
    </w:p>
    <w:p w:rsidR="00FA70D7" w:rsidRPr="00FA70D7" w:rsidRDefault="00FA70D7" w:rsidP="00FA70D7">
      <w:pPr>
        <w:jc w:val="right"/>
        <w:rPr>
          <w:szCs w:val="21"/>
        </w:rPr>
      </w:pPr>
    </w:p>
    <w:p w:rsidR="00FA70D7" w:rsidRDefault="00FA70D7" w:rsidP="00FA70D7">
      <w:pPr>
        <w:jc w:val="right"/>
        <w:rPr>
          <w:rFonts w:hint="eastAsia"/>
          <w:szCs w:val="21"/>
        </w:rPr>
      </w:pPr>
      <w:r w:rsidRPr="00FA70D7">
        <w:rPr>
          <w:rFonts w:hint="eastAsia"/>
          <w:szCs w:val="21"/>
        </w:rPr>
        <w:t>岡本嘉一</w:t>
      </w:r>
    </w:p>
    <w:p w:rsidR="00FA70D7" w:rsidRPr="004E591E" w:rsidRDefault="00FA70D7">
      <w:pPr>
        <w:rPr>
          <w:szCs w:val="21"/>
        </w:rPr>
      </w:pPr>
      <w:bookmarkStart w:id="0" w:name="_GoBack"/>
      <w:bookmarkEnd w:id="0"/>
    </w:p>
    <w:p w:rsidR="00610046" w:rsidRDefault="00302126" w:rsidP="00F20902">
      <w:pPr>
        <w:ind w:firstLineChars="50" w:firstLine="105"/>
        <w:rPr>
          <w:szCs w:val="21"/>
        </w:rPr>
      </w:pPr>
      <w:r>
        <w:rPr>
          <w:rFonts w:hint="eastAsia"/>
          <w:szCs w:val="21"/>
        </w:rPr>
        <w:t>私は</w:t>
      </w:r>
      <w:r w:rsidR="00075EC6" w:rsidRPr="00F20902">
        <w:rPr>
          <w:rFonts w:hint="eastAsia"/>
          <w:szCs w:val="21"/>
        </w:rPr>
        <w:t>2012</w:t>
      </w:r>
      <w:r w:rsidR="00075EC6" w:rsidRPr="00F20902">
        <w:rPr>
          <w:rFonts w:hint="eastAsia"/>
          <w:szCs w:val="21"/>
        </w:rPr>
        <w:t>年</w:t>
      </w:r>
      <w:r w:rsidR="00075EC6" w:rsidRPr="00F20902">
        <w:rPr>
          <w:rFonts w:hint="eastAsia"/>
          <w:szCs w:val="21"/>
        </w:rPr>
        <w:t>6</w:t>
      </w:r>
      <w:r w:rsidR="00075EC6" w:rsidRPr="00F20902">
        <w:rPr>
          <w:rFonts w:hint="eastAsia"/>
          <w:szCs w:val="21"/>
        </w:rPr>
        <w:t>月末から</w:t>
      </w:r>
      <w:r w:rsidR="00075EC6" w:rsidRPr="00F20902">
        <w:rPr>
          <w:rFonts w:hint="eastAsia"/>
          <w:szCs w:val="21"/>
        </w:rPr>
        <w:t>9</w:t>
      </w:r>
      <w:r w:rsidR="00075EC6" w:rsidRPr="00F20902">
        <w:rPr>
          <w:rFonts w:hint="eastAsia"/>
          <w:szCs w:val="21"/>
        </w:rPr>
        <w:t>月末までの約</w:t>
      </w:r>
      <w:r w:rsidR="00075EC6" w:rsidRPr="00F20902">
        <w:rPr>
          <w:rFonts w:hint="eastAsia"/>
          <w:szCs w:val="21"/>
        </w:rPr>
        <w:t>3</w:t>
      </w:r>
      <w:r w:rsidR="00075EC6" w:rsidRPr="00F20902">
        <w:rPr>
          <w:rFonts w:hint="eastAsia"/>
          <w:szCs w:val="21"/>
        </w:rPr>
        <w:t>か月間、英国リバプール大学の</w:t>
      </w:r>
      <w:r w:rsidR="00075EC6" w:rsidRPr="00F20902">
        <w:rPr>
          <w:rFonts w:hint="eastAsia"/>
          <w:szCs w:val="21"/>
        </w:rPr>
        <w:t>MARIARC</w:t>
      </w:r>
      <w:r w:rsidR="00075EC6" w:rsidRPr="00F20902">
        <w:rPr>
          <w:rFonts w:hint="eastAsia"/>
          <w:szCs w:val="21"/>
        </w:rPr>
        <w:t>という施設に留学した。</w:t>
      </w:r>
      <w:r w:rsidR="00075EC6" w:rsidRPr="00F20902">
        <w:rPr>
          <w:rFonts w:hint="eastAsia"/>
          <w:szCs w:val="21"/>
        </w:rPr>
        <w:t>MARIARC</w:t>
      </w:r>
      <w:r w:rsidR="00075EC6" w:rsidRPr="00F20902">
        <w:rPr>
          <w:rFonts w:hint="eastAsia"/>
          <w:szCs w:val="21"/>
        </w:rPr>
        <w:t>とは</w:t>
      </w:r>
      <w:r w:rsidR="00075EC6" w:rsidRPr="00F20902">
        <w:rPr>
          <w:rFonts w:hint="eastAsia"/>
          <w:szCs w:val="21"/>
        </w:rPr>
        <w:t>MRI</w:t>
      </w:r>
      <w:r w:rsidR="00075EC6" w:rsidRPr="00F20902">
        <w:rPr>
          <w:rFonts w:hint="eastAsia"/>
          <w:szCs w:val="21"/>
        </w:rPr>
        <w:t>を使って行う研究のすべてを扱う組織</w:t>
      </w:r>
      <w:r>
        <w:rPr>
          <w:rFonts w:hint="eastAsia"/>
          <w:szCs w:val="21"/>
        </w:rPr>
        <w:t>（施設）</w:t>
      </w:r>
      <w:r w:rsidR="00075EC6" w:rsidRPr="00F20902">
        <w:rPr>
          <w:rFonts w:hint="eastAsia"/>
          <w:szCs w:val="21"/>
        </w:rPr>
        <w:t>で、日本とは異なり</w:t>
      </w:r>
      <w:r w:rsidR="00075EC6" w:rsidRPr="00F20902">
        <w:rPr>
          <w:rFonts w:hint="eastAsia"/>
          <w:szCs w:val="21"/>
        </w:rPr>
        <w:t>MRI</w:t>
      </w:r>
      <w:r w:rsidR="00075EC6" w:rsidRPr="00F20902">
        <w:rPr>
          <w:rFonts w:hint="eastAsia"/>
          <w:szCs w:val="21"/>
        </w:rPr>
        <w:t>を医学以外にも応用しようとするユニークな研究所である。もともと私は毎年国際</w:t>
      </w:r>
      <w:r w:rsidR="00075EC6" w:rsidRPr="00F20902">
        <w:rPr>
          <w:rFonts w:hint="eastAsia"/>
          <w:szCs w:val="21"/>
        </w:rPr>
        <w:t>MRI</w:t>
      </w:r>
      <w:r w:rsidR="00075EC6" w:rsidRPr="00F20902">
        <w:rPr>
          <w:rFonts w:hint="eastAsia"/>
          <w:szCs w:val="21"/>
        </w:rPr>
        <w:t>学会（</w:t>
      </w:r>
      <w:r w:rsidR="00075EC6" w:rsidRPr="00F20902">
        <w:rPr>
          <w:rFonts w:hint="eastAsia"/>
          <w:szCs w:val="21"/>
        </w:rPr>
        <w:t>ISMRM</w:t>
      </w:r>
      <w:r w:rsidR="00075EC6" w:rsidRPr="00F20902">
        <w:rPr>
          <w:rFonts w:hint="eastAsia"/>
          <w:szCs w:val="21"/>
        </w:rPr>
        <w:t>）に参加して</w:t>
      </w:r>
      <w:r w:rsidR="004E591E">
        <w:rPr>
          <w:rFonts w:hint="eastAsia"/>
          <w:szCs w:val="21"/>
        </w:rPr>
        <w:t>いるが</w:t>
      </w:r>
      <w:r w:rsidR="00075EC6" w:rsidRPr="00F20902">
        <w:rPr>
          <w:rFonts w:hint="eastAsia"/>
          <w:szCs w:val="21"/>
        </w:rPr>
        <w:t>、この</w:t>
      </w:r>
      <w:r w:rsidR="00075EC6" w:rsidRPr="00F20902">
        <w:rPr>
          <w:rFonts w:hint="eastAsia"/>
          <w:szCs w:val="21"/>
        </w:rPr>
        <w:t>MARIARC</w:t>
      </w:r>
      <w:r>
        <w:rPr>
          <w:rFonts w:hint="eastAsia"/>
          <w:szCs w:val="21"/>
        </w:rPr>
        <w:t>からの発表に</w:t>
      </w:r>
      <w:r w:rsidR="004E591E">
        <w:rPr>
          <w:rFonts w:hint="eastAsia"/>
          <w:szCs w:val="21"/>
        </w:rPr>
        <w:t>は</w:t>
      </w:r>
      <w:r>
        <w:rPr>
          <w:rFonts w:hint="eastAsia"/>
          <w:szCs w:val="21"/>
        </w:rPr>
        <w:t>毎年魅了され</w:t>
      </w:r>
      <w:r w:rsidR="00075EC6" w:rsidRPr="00F20902">
        <w:rPr>
          <w:rFonts w:hint="eastAsia"/>
          <w:szCs w:val="21"/>
        </w:rPr>
        <w:t>、かつ私の興味と</w:t>
      </w:r>
      <w:r w:rsidR="004E591E">
        <w:rPr>
          <w:rFonts w:hint="eastAsia"/>
          <w:szCs w:val="21"/>
        </w:rPr>
        <w:t>重なる事が多く、</w:t>
      </w:r>
      <w:r w:rsidR="00075EC6" w:rsidRPr="00F20902">
        <w:rPr>
          <w:rFonts w:hint="eastAsia"/>
          <w:szCs w:val="21"/>
        </w:rPr>
        <w:t>今回の機会を利用してこちらで勉強させていただくこととした。</w:t>
      </w:r>
    </w:p>
    <w:p w:rsidR="00302126" w:rsidRPr="00F20902" w:rsidRDefault="00302126" w:rsidP="00F20902">
      <w:pPr>
        <w:ind w:firstLineChars="50" w:firstLine="105"/>
        <w:rPr>
          <w:szCs w:val="21"/>
        </w:rPr>
      </w:pPr>
    </w:p>
    <w:p w:rsidR="00075EC6" w:rsidRDefault="00075EC6" w:rsidP="00F20902">
      <w:pPr>
        <w:ind w:firstLineChars="50" w:firstLine="105"/>
        <w:rPr>
          <w:szCs w:val="21"/>
        </w:rPr>
      </w:pPr>
      <w:r w:rsidRPr="00F20902">
        <w:rPr>
          <w:rFonts w:hint="eastAsia"/>
          <w:szCs w:val="21"/>
        </w:rPr>
        <w:t>あちらで行った研究は、</w:t>
      </w:r>
      <w:r w:rsidR="00302126">
        <w:rPr>
          <w:rFonts w:hint="eastAsia"/>
          <w:szCs w:val="21"/>
        </w:rPr>
        <w:t>滞在が</w:t>
      </w:r>
      <w:r w:rsidRPr="00F20902">
        <w:rPr>
          <w:rFonts w:hint="eastAsia"/>
          <w:szCs w:val="21"/>
        </w:rPr>
        <w:t>極めて短期間であったこともあり、日本で行っていたことの延長</w:t>
      </w:r>
      <w:r w:rsidR="00302126">
        <w:rPr>
          <w:rFonts w:hint="eastAsia"/>
          <w:szCs w:val="21"/>
        </w:rPr>
        <w:t>をおこな</w:t>
      </w:r>
      <w:r w:rsidRPr="00F20902">
        <w:rPr>
          <w:rFonts w:hint="eastAsia"/>
          <w:szCs w:val="21"/>
        </w:rPr>
        <w:t>った。すなわち私の研究のメインテーマは骨格筋</w:t>
      </w:r>
      <w:r w:rsidRPr="00F20902">
        <w:rPr>
          <w:rFonts w:hint="eastAsia"/>
          <w:szCs w:val="21"/>
        </w:rPr>
        <w:t>MRI</w:t>
      </w:r>
      <w:r w:rsidRPr="00F20902">
        <w:rPr>
          <w:rFonts w:hint="eastAsia"/>
          <w:szCs w:val="21"/>
        </w:rPr>
        <w:t>であ</w:t>
      </w:r>
      <w:r w:rsidR="00302126">
        <w:rPr>
          <w:rFonts w:hint="eastAsia"/>
          <w:szCs w:val="21"/>
        </w:rPr>
        <w:t>るが、これまで学会発表や論文執筆に関しては当然ながら日本人の骨格筋</w:t>
      </w:r>
      <w:r w:rsidRPr="00F20902">
        <w:rPr>
          <w:rFonts w:hint="eastAsia"/>
          <w:szCs w:val="21"/>
        </w:rPr>
        <w:t>のデータを利用している。しかし骨格筋</w:t>
      </w:r>
      <w:r w:rsidR="00302126">
        <w:rPr>
          <w:rFonts w:hint="eastAsia"/>
          <w:szCs w:val="21"/>
        </w:rPr>
        <w:t>は人種差がきわめて大きな臓器であり、かつ近年英国でも米国同様多種多彩</w:t>
      </w:r>
      <w:r w:rsidRPr="00F20902">
        <w:rPr>
          <w:rFonts w:hint="eastAsia"/>
          <w:szCs w:val="21"/>
        </w:rPr>
        <w:t>な人種が生活しており、今回を機会に同じテーマ（撮像方法）で黒人や白人の骨格筋のデータを採取させていただいた。</w:t>
      </w:r>
    </w:p>
    <w:p w:rsidR="00302126" w:rsidRPr="00F20902" w:rsidRDefault="00302126" w:rsidP="00F20902">
      <w:pPr>
        <w:ind w:firstLineChars="50" w:firstLine="105"/>
        <w:rPr>
          <w:szCs w:val="21"/>
        </w:rPr>
      </w:pPr>
    </w:p>
    <w:p w:rsidR="00302126" w:rsidRDefault="009B35C2" w:rsidP="00302126">
      <w:pPr>
        <w:ind w:firstLineChars="50" w:firstLine="105"/>
        <w:rPr>
          <w:szCs w:val="21"/>
        </w:rPr>
      </w:pPr>
      <w:r w:rsidRPr="00F20902">
        <w:rPr>
          <w:rFonts w:hint="eastAsia"/>
          <w:szCs w:val="21"/>
        </w:rPr>
        <w:t>無論毎日このようなことができるわけではないので、</w:t>
      </w:r>
      <w:r w:rsidR="00302126">
        <w:rPr>
          <w:rFonts w:hint="eastAsia"/>
          <w:szCs w:val="21"/>
        </w:rPr>
        <w:t>MARIARC</w:t>
      </w:r>
      <w:r w:rsidR="00D86AEB">
        <w:rPr>
          <w:rFonts w:hint="eastAsia"/>
          <w:szCs w:val="21"/>
        </w:rPr>
        <w:t>の</w:t>
      </w:r>
      <w:r w:rsidRPr="00F20902">
        <w:rPr>
          <w:rFonts w:hint="eastAsia"/>
          <w:szCs w:val="21"/>
        </w:rPr>
        <w:t>教授が本来所属している</w:t>
      </w:r>
      <w:r w:rsidR="00302126">
        <w:rPr>
          <w:rFonts w:hint="eastAsia"/>
          <w:szCs w:val="21"/>
        </w:rPr>
        <w:t>Musc</w:t>
      </w:r>
      <w:r w:rsidRPr="00F20902">
        <w:rPr>
          <w:rFonts w:hint="eastAsia"/>
          <w:szCs w:val="21"/>
        </w:rPr>
        <w:t xml:space="preserve">uloskeletal biology </w:t>
      </w:r>
      <w:r w:rsidRPr="00F20902">
        <w:rPr>
          <w:rFonts w:hint="eastAsia"/>
          <w:szCs w:val="21"/>
        </w:rPr>
        <w:t>という部署で週</w:t>
      </w:r>
      <w:r w:rsidRPr="00F20902">
        <w:rPr>
          <w:rFonts w:hint="eastAsia"/>
          <w:szCs w:val="21"/>
        </w:rPr>
        <w:t>2</w:t>
      </w:r>
      <w:r w:rsidRPr="00F20902">
        <w:rPr>
          <w:rFonts w:hint="eastAsia"/>
          <w:szCs w:val="21"/>
        </w:rPr>
        <w:t>回ほど骨格筋の動物実験の手伝い（見学）、また</w:t>
      </w:r>
      <w:r w:rsidRPr="00F20902">
        <w:rPr>
          <w:rFonts w:hint="eastAsia"/>
          <w:szCs w:val="21"/>
        </w:rPr>
        <w:t>MARIARC</w:t>
      </w:r>
      <w:r w:rsidRPr="00F20902">
        <w:rPr>
          <w:rFonts w:hint="eastAsia"/>
          <w:szCs w:val="21"/>
        </w:rPr>
        <w:t>で研究を行っ</w:t>
      </w:r>
      <w:r w:rsidR="00302126">
        <w:rPr>
          <w:rFonts w:hint="eastAsia"/>
          <w:szCs w:val="21"/>
        </w:rPr>
        <w:t>ているその他の研究グループの手伝いなどを行わせていただいた。</w:t>
      </w:r>
      <w:r w:rsidRPr="00F20902">
        <w:rPr>
          <w:rFonts w:hint="eastAsia"/>
          <w:szCs w:val="21"/>
        </w:rPr>
        <w:t>おかげで多くの学生やポスドクと交流を深めることができ、大変楽しい時間を過ごすことができた。</w:t>
      </w:r>
    </w:p>
    <w:p w:rsidR="00302126" w:rsidRDefault="00302126" w:rsidP="00302126">
      <w:pPr>
        <w:ind w:firstLineChars="50" w:firstLine="105"/>
        <w:rPr>
          <w:szCs w:val="21"/>
        </w:rPr>
      </w:pPr>
    </w:p>
    <w:p w:rsidR="00302126" w:rsidRDefault="00075EC6" w:rsidP="00302126">
      <w:pPr>
        <w:ind w:firstLineChars="50" w:firstLine="105"/>
        <w:rPr>
          <w:szCs w:val="21"/>
        </w:rPr>
      </w:pPr>
      <w:r w:rsidRPr="00F20902">
        <w:rPr>
          <w:rFonts w:hint="eastAsia"/>
          <w:szCs w:val="21"/>
        </w:rPr>
        <w:t>さて</w:t>
      </w:r>
      <w:r w:rsidR="009B35C2" w:rsidRPr="00F20902">
        <w:rPr>
          <w:rFonts w:hint="eastAsia"/>
          <w:szCs w:val="21"/>
        </w:rPr>
        <w:t>本報告書のメインテーマは</w:t>
      </w:r>
      <w:r w:rsidR="00610046" w:rsidRPr="00F20902">
        <w:rPr>
          <w:rFonts w:hint="eastAsia"/>
          <w:szCs w:val="21"/>
        </w:rPr>
        <w:t>“</w:t>
      </w:r>
      <w:r w:rsidR="009B35C2" w:rsidRPr="00F20902">
        <w:rPr>
          <w:rFonts w:hint="eastAsia"/>
          <w:szCs w:val="21"/>
        </w:rPr>
        <w:t>研究で日本と違う点</w:t>
      </w:r>
      <w:r w:rsidR="00610046" w:rsidRPr="00F20902">
        <w:rPr>
          <w:rFonts w:hint="eastAsia"/>
          <w:szCs w:val="21"/>
        </w:rPr>
        <w:t>”</w:t>
      </w:r>
      <w:r w:rsidR="009B35C2" w:rsidRPr="00F20902">
        <w:rPr>
          <w:rFonts w:hint="eastAsia"/>
          <w:szCs w:val="21"/>
        </w:rPr>
        <w:t>と</w:t>
      </w:r>
      <w:r w:rsidR="00610046" w:rsidRPr="00F20902">
        <w:rPr>
          <w:rFonts w:hint="eastAsia"/>
          <w:szCs w:val="21"/>
        </w:rPr>
        <w:t>の</w:t>
      </w:r>
      <w:r w:rsidR="00302126">
        <w:rPr>
          <w:rFonts w:hint="eastAsia"/>
          <w:szCs w:val="21"/>
        </w:rPr>
        <w:t>事である</w:t>
      </w:r>
      <w:r w:rsidR="00D100FE">
        <w:rPr>
          <w:rFonts w:hint="eastAsia"/>
          <w:szCs w:val="21"/>
        </w:rPr>
        <w:t>。ここで忌憚なく意見を述べさせていただくが、</w:t>
      </w:r>
      <w:r w:rsidR="009B35C2" w:rsidRPr="00F20902">
        <w:rPr>
          <w:rFonts w:hint="eastAsia"/>
          <w:szCs w:val="21"/>
        </w:rPr>
        <w:t>筑波大学と</w:t>
      </w:r>
      <w:r w:rsidR="009B35C2" w:rsidRPr="00F20902">
        <w:rPr>
          <w:rFonts w:hint="eastAsia"/>
          <w:szCs w:val="21"/>
        </w:rPr>
        <w:t>MARIARC</w:t>
      </w:r>
      <w:r w:rsidR="009B35C2" w:rsidRPr="00F20902">
        <w:rPr>
          <w:rFonts w:hint="eastAsia"/>
          <w:szCs w:val="21"/>
        </w:rPr>
        <w:t>の差は</w:t>
      </w:r>
      <w:r w:rsidR="00610046" w:rsidRPr="00302126">
        <w:rPr>
          <w:rFonts w:hint="eastAsia"/>
          <w:szCs w:val="21"/>
          <w:u w:val="single"/>
        </w:rPr>
        <w:t xml:space="preserve">1. </w:t>
      </w:r>
      <w:r w:rsidR="009B35C2" w:rsidRPr="00302126">
        <w:rPr>
          <w:rFonts w:hint="eastAsia"/>
          <w:szCs w:val="21"/>
          <w:u w:val="single"/>
        </w:rPr>
        <w:t>横の連携のスムーズさ</w:t>
      </w:r>
      <w:r w:rsidR="009B35C2" w:rsidRPr="00F20902">
        <w:rPr>
          <w:rFonts w:hint="eastAsia"/>
          <w:szCs w:val="21"/>
        </w:rPr>
        <w:t>、それと</w:t>
      </w:r>
      <w:r w:rsidR="00610046" w:rsidRPr="00302126">
        <w:rPr>
          <w:rFonts w:hint="eastAsia"/>
          <w:szCs w:val="21"/>
          <w:u w:val="single"/>
        </w:rPr>
        <w:t xml:space="preserve">2. </w:t>
      </w:r>
      <w:r w:rsidR="009B35C2" w:rsidRPr="00302126">
        <w:rPr>
          <w:rFonts w:hint="eastAsia"/>
          <w:szCs w:val="21"/>
          <w:u w:val="single"/>
        </w:rPr>
        <w:t>スピード</w:t>
      </w:r>
      <w:r w:rsidR="009B35C2" w:rsidRPr="00F20902">
        <w:rPr>
          <w:rFonts w:hint="eastAsia"/>
          <w:szCs w:val="21"/>
        </w:rPr>
        <w:t>、この</w:t>
      </w:r>
      <w:r w:rsidR="009B35C2" w:rsidRPr="00F20902">
        <w:rPr>
          <w:rFonts w:hint="eastAsia"/>
          <w:szCs w:val="21"/>
        </w:rPr>
        <w:t>2</w:t>
      </w:r>
      <w:r w:rsidR="009B35C2" w:rsidRPr="00F20902">
        <w:rPr>
          <w:rFonts w:hint="eastAsia"/>
          <w:szCs w:val="21"/>
        </w:rPr>
        <w:t>点につきる。</w:t>
      </w:r>
    </w:p>
    <w:p w:rsidR="00302126" w:rsidRDefault="00302126" w:rsidP="00302126">
      <w:pPr>
        <w:ind w:firstLineChars="50" w:firstLine="105"/>
        <w:rPr>
          <w:szCs w:val="21"/>
        </w:rPr>
      </w:pPr>
    </w:p>
    <w:p w:rsidR="00075EC6" w:rsidRDefault="009B35C2" w:rsidP="00302126">
      <w:pPr>
        <w:ind w:firstLineChars="50" w:firstLine="105"/>
        <w:rPr>
          <w:szCs w:val="21"/>
        </w:rPr>
      </w:pPr>
      <w:r w:rsidRPr="00F20902">
        <w:rPr>
          <w:rFonts w:hint="eastAsia"/>
          <w:szCs w:val="21"/>
        </w:rPr>
        <w:t>MRI</w:t>
      </w:r>
      <w:r w:rsidRPr="00F20902">
        <w:rPr>
          <w:rFonts w:hint="eastAsia"/>
          <w:szCs w:val="21"/>
        </w:rPr>
        <w:t>は</w:t>
      </w:r>
      <w:r w:rsidR="00302126">
        <w:rPr>
          <w:rFonts w:hint="eastAsia"/>
          <w:szCs w:val="21"/>
        </w:rPr>
        <w:t>撮影室</w:t>
      </w:r>
      <w:r w:rsidRPr="00F20902">
        <w:rPr>
          <w:rFonts w:hint="eastAsia"/>
          <w:szCs w:val="21"/>
        </w:rPr>
        <w:t>に持ち込めるものは非磁性体のみという極めて限られた対象物しか撮影できないが、研究に必要な道具、用具は工学部の学生など</w:t>
      </w:r>
      <w:r w:rsidR="00610046" w:rsidRPr="00F20902">
        <w:rPr>
          <w:rFonts w:hint="eastAsia"/>
          <w:szCs w:val="21"/>
        </w:rPr>
        <w:t>にたのめば</w:t>
      </w:r>
      <w:r w:rsidRPr="00F20902">
        <w:rPr>
          <w:rFonts w:hint="eastAsia"/>
          <w:szCs w:val="21"/>
        </w:rPr>
        <w:t>、あっという間に</w:t>
      </w:r>
      <w:r w:rsidR="00610046" w:rsidRPr="00F20902">
        <w:rPr>
          <w:rFonts w:hint="eastAsia"/>
          <w:szCs w:val="21"/>
        </w:rPr>
        <w:t>（その日のうちに！）</w:t>
      </w:r>
      <w:r w:rsidRPr="00F20902">
        <w:rPr>
          <w:rFonts w:hint="eastAsia"/>
          <w:szCs w:val="21"/>
        </w:rPr>
        <w:t>プロトタイプ</w:t>
      </w:r>
      <w:r w:rsidR="00302126">
        <w:rPr>
          <w:rFonts w:hint="eastAsia"/>
          <w:szCs w:val="21"/>
        </w:rPr>
        <w:t>（非磁性体）</w:t>
      </w:r>
      <w:r w:rsidRPr="00F20902">
        <w:rPr>
          <w:rFonts w:hint="eastAsia"/>
          <w:szCs w:val="21"/>
        </w:rPr>
        <w:t>が出来上がってしまう。また統計、データ解析などの役割もその道のプロが行うので、研究者はまさに研究にのみ集中できる環境が整っている。</w:t>
      </w:r>
      <w:r w:rsidR="00302126">
        <w:rPr>
          <w:rFonts w:hint="eastAsia"/>
          <w:szCs w:val="21"/>
        </w:rPr>
        <w:t>医学部は</w:t>
      </w:r>
      <w:r w:rsidR="00D100FE">
        <w:rPr>
          <w:rFonts w:hint="eastAsia"/>
          <w:szCs w:val="21"/>
        </w:rPr>
        <w:t>多少特殊な面はある</w:t>
      </w:r>
      <w:r w:rsidR="00302126">
        <w:rPr>
          <w:rFonts w:hint="eastAsia"/>
          <w:szCs w:val="21"/>
        </w:rPr>
        <w:t>が、それにしてもこの点は</w:t>
      </w:r>
      <w:r w:rsidRPr="00F20902">
        <w:rPr>
          <w:rFonts w:hint="eastAsia"/>
          <w:szCs w:val="21"/>
        </w:rPr>
        <w:t>掛け値なしに</w:t>
      </w:r>
      <w:r w:rsidR="00610046" w:rsidRPr="00F20902">
        <w:rPr>
          <w:rFonts w:hint="eastAsia"/>
          <w:szCs w:val="21"/>
        </w:rPr>
        <w:t>当大学で</w:t>
      </w:r>
      <w:r w:rsidR="00610046" w:rsidRPr="00F20902">
        <w:rPr>
          <w:rFonts w:hint="eastAsia"/>
          <w:szCs w:val="21"/>
        </w:rPr>
        <w:lastRenderedPageBreak/>
        <w:t>も</w:t>
      </w:r>
      <w:r w:rsidRPr="00F20902">
        <w:rPr>
          <w:rFonts w:hint="eastAsia"/>
          <w:szCs w:val="21"/>
        </w:rPr>
        <w:t>取り入れる、ないし見習う価値があると考える。</w:t>
      </w:r>
    </w:p>
    <w:p w:rsidR="00302126" w:rsidRPr="00F20902" w:rsidRDefault="00302126" w:rsidP="00302126">
      <w:pPr>
        <w:ind w:firstLineChars="50" w:firstLine="105"/>
        <w:rPr>
          <w:szCs w:val="21"/>
        </w:rPr>
      </w:pPr>
    </w:p>
    <w:p w:rsidR="00302126" w:rsidRDefault="009B35C2" w:rsidP="00F20902">
      <w:pPr>
        <w:ind w:firstLineChars="50" w:firstLine="105"/>
        <w:rPr>
          <w:szCs w:val="21"/>
        </w:rPr>
      </w:pPr>
      <w:r w:rsidRPr="00F20902">
        <w:rPr>
          <w:rFonts w:hint="eastAsia"/>
          <w:szCs w:val="21"/>
        </w:rPr>
        <w:t>またスピードに関しては上述のようなスピードもそうだが、最も</w:t>
      </w:r>
      <w:r w:rsidR="00610046" w:rsidRPr="00F20902">
        <w:rPr>
          <w:rFonts w:hint="eastAsia"/>
          <w:szCs w:val="21"/>
        </w:rPr>
        <w:t>その差を</w:t>
      </w:r>
      <w:r w:rsidRPr="00F20902">
        <w:rPr>
          <w:rFonts w:hint="eastAsia"/>
          <w:szCs w:val="21"/>
        </w:rPr>
        <w:t>感じたのは倫理審査であった。上記の</w:t>
      </w:r>
      <w:r w:rsidR="00610046" w:rsidRPr="00F20902">
        <w:rPr>
          <w:rFonts w:hint="eastAsia"/>
          <w:szCs w:val="21"/>
        </w:rPr>
        <w:t>私の</w:t>
      </w:r>
      <w:r w:rsidRPr="00F20902">
        <w:rPr>
          <w:rFonts w:hint="eastAsia"/>
          <w:szCs w:val="21"/>
        </w:rPr>
        <w:t>ような</w:t>
      </w:r>
      <w:r w:rsidR="00610046" w:rsidRPr="00F20902">
        <w:rPr>
          <w:rFonts w:hint="eastAsia"/>
          <w:szCs w:val="21"/>
        </w:rPr>
        <w:t>研究でも</w:t>
      </w:r>
      <w:r w:rsidRPr="00F20902">
        <w:rPr>
          <w:rFonts w:hint="eastAsia"/>
          <w:szCs w:val="21"/>
        </w:rPr>
        <w:t>撮影を行う際</w:t>
      </w:r>
      <w:r w:rsidR="00610046" w:rsidRPr="00F20902">
        <w:rPr>
          <w:rFonts w:hint="eastAsia"/>
          <w:szCs w:val="21"/>
        </w:rPr>
        <w:t>は</w:t>
      </w:r>
      <w:r w:rsidRPr="00F20902">
        <w:rPr>
          <w:rFonts w:hint="eastAsia"/>
          <w:szCs w:val="21"/>
        </w:rPr>
        <w:t>昨今の流れで</w:t>
      </w:r>
      <w:r w:rsidR="00610046" w:rsidRPr="00F20902">
        <w:rPr>
          <w:rFonts w:hint="eastAsia"/>
          <w:szCs w:val="21"/>
        </w:rPr>
        <w:t>当然</w:t>
      </w:r>
      <w:r w:rsidR="00302126">
        <w:rPr>
          <w:rFonts w:hint="eastAsia"/>
          <w:szCs w:val="21"/>
        </w:rPr>
        <w:t>倫理審査が必要である</w:t>
      </w:r>
      <w:r w:rsidR="00610046" w:rsidRPr="00F20902">
        <w:rPr>
          <w:rFonts w:hint="eastAsia"/>
          <w:szCs w:val="21"/>
        </w:rPr>
        <w:t>。しかし</w:t>
      </w:r>
      <w:r w:rsidRPr="00F20902">
        <w:rPr>
          <w:rFonts w:hint="eastAsia"/>
          <w:szCs w:val="21"/>
        </w:rPr>
        <w:t>用意するもの</w:t>
      </w:r>
      <w:r w:rsidR="00610046" w:rsidRPr="00F20902">
        <w:rPr>
          <w:rFonts w:hint="eastAsia"/>
          <w:szCs w:val="21"/>
        </w:rPr>
        <w:t>（書類）</w:t>
      </w:r>
      <w:r w:rsidRPr="00F20902">
        <w:rPr>
          <w:rFonts w:hint="eastAsia"/>
          <w:szCs w:val="21"/>
        </w:rPr>
        <w:t>は殆どなく、</w:t>
      </w:r>
      <w:r w:rsidR="00610046" w:rsidRPr="00F20902">
        <w:rPr>
          <w:rFonts w:hint="eastAsia"/>
          <w:szCs w:val="21"/>
        </w:rPr>
        <w:t>実際の審査では私の場合、</w:t>
      </w:r>
      <w:r w:rsidRPr="00F20902">
        <w:rPr>
          <w:rFonts w:hint="eastAsia"/>
          <w:szCs w:val="21"/>
        </w:rPr>
        <w:t>ヒトを使った研究として倫理的に問題ないかどうか、だけ</w:t>
      </w:r>
      <w:r w:rsidR="00610046" w:rsidRPr="00F20902">
        <w:rPr>
          <w:rFonts w:hint="eastAsia"/>
          <w:szCs w:val="21"/>
        </w:rPr>
        <w:t>が</w:t>
      </w:r>
      <w:r w:rsidRPr="00F20902">
        <w:rPr>
          <w:rFonts w:hint="eastAsia"/>
          <w:szCs w:val="21"/>
        </w:rPr>
        <w:t>チェック</w:t>
      </w:r>
      <w:r w:rsidR="00610046" w:rsidRPr="00F20902">
        <w:rPr>
          <w:rFonts w:hint="eastAsia"/>
          <w:szCs w:val="21"/>
        </w:rPr>
        <w:t>された</w:t>
      </w:r>
      <w:r w:rsidRPr="00F20902">
        <w:rPr>
          <w:rFonts w:hint="eastAsia"/>
          <w:szCs w:val="21"/>
        </w:rPr>
        <w:t>。また審査</w:t>
      </w:r>
      <w:r w:rsidR="00D100FE">
        <w:rPr>
          <w:rFonts w:hint="eastAsia"/>
          <w:szCs w:val="21"/>
        </w:rPr>
        <w:t>結果は即日だされ</w:t>
      </w:r>
      <w:r w:rsidRPr="00F20902">
        <w:rPr>
          <w:rFonts w:hint="eastAsia"/>
          <w:szCs w:val="21"/>
        </w:rPr>
        <w:t>、問題がなければ翌日からでも</w:t>
      </w:r>
      <w:r w:rsidR="00D100FE">
        <w:rPr>
          <w:rFonts w:hint="eastAsia"/>
          <w:szCs w:val="21"/>
        </w:rPr>
        <w:t>実験が</w:t>
      </w:r>
      <w:r w:rsidRPr="00F20902">
        <w:rPr>
          <w:rFonts w:hint="eastAsia"/>
          <w:szCs w:val="21"/>
        </w:rPr>
        <w:t>開始できる。</w:t>
      </w:r>
    </w:p>
    <w:p w:rsidR="00D100FE" w:rsidRPr="00D100FE" w:rsidRDefault="00D100FE" w:rsidP="00F20902">
      <w:pPr>
        <w:ind w:firstLineChars="50" w:firstLine="105"/>
        <w:rPr>
          <w:szCs w:val="21"/>
        </w:rPr>
      </w:pPr>
    </w:p>
    <w:p w:rsidR="00302126" w:rsidRDefault="00302126" w:rsidP="00302126">
      <w:pPr>
        <w:ind w:firstLineChars="50" w:firstLine="105"/>
        <w:rPr>
          <w:szCs w:val="21"/>
        </w:rPr>
      </w:pPr>
      <w:r>
        <w:rPr>
          <w:rFonts w:hint="eastAsia"/>
          <w:szCs w:val="21"/>
        </w:rPr>
        <w:t>一方</w:t>
      </w:r>
      <w:r w:rsidR="009B35C2" w:rsidRPr="00F20902">
        <w:rPr>
          <w:rFonts w:hint="eastAsia"/>
          <w:szCs w:val="21"/>
        </w:rPr>
        <w:t>当大学ではまず気の遠くなるような量の</w:t>
      </w:r>
      <w:r>
        <w:rPr>
          <w:rFonts w:hint="eastAsia"/>
          <w:szCs w:val="21"/>
        </w:rPr>
        <w:t>倫理</w:t>
      </w:r>
      <w:r w:rsidR="009B35C2" w:rsidRPr="00F20902">
        <w:rPr>
          <w:rFonts w:hint="eastAsia"/>
          <w:szCs w:val="21"/>
        </w:rPr>
        <w:t>申請用紙を書かねばならないうえ、審査</w:t>
      </w:r>
      <w:r>
        <w:rPr>
          <w:rFonts w:hint="eastAsia"/>
          <w:szCs w:val="21"/>
        </w:rPr>
        <w:t>自体</w:t>
      </w:r>
      <w:r w:rsidR="009B35C2" w:rsidRPr="00F20902">
        <w:rPr>
          <w:rFonts w:hint="eastAsia"/>
          <w:szCs w:val="21"/>
        </w:rPr>
        <w:t>にも</w:t>
      </w:r>
      <w:r>
        <w:rPr>
          <w:rFonts w:hint="eastAsia"/>
          <w:szCs w:val="21"/>
        </w:rPr>
        <w:t>大変</w:t>
      </w:r>
      <w:r w:rsidR="009B35C2" w:rsidRPr="00F20902">
        <w:rPr>
          <w:rFonts w:hint="eastAsia"/>
          <w:szCs w:val="21"/>
        </w:rPr>
        <w:t>時間がかかる。そしてなによりも本来“倫理”とは関係のないはずの、例えば</w:t>
      </w:r>
      <w:r>
        <w:rPr>
          <w:rFonts w:hint="eastAsia"/>
          <w:szCs w:val="21"/>
        </w:rPr>
        <w:t>“</w:t>
      </w:r>
      <w:r w:rsidR="00610046" w:rsidRPr="00F20902">
        <w:rPr>
          <w:rFonts w:hint="eastAsia"/>
          <w:szCs w:val="21"/>
        </w:rPr>
        <w:t>撮影対象者の数が多すぎる</w:t>
      </w:r>
      <w:r>
        <w:rPr>
          <w:rFonts w:hint="eastAsia"/>
          <w:szCs w:val="21"/>
        </w:rPr>
        <w:t>”</w:t>
      </w:r>
      <w:r w:rsidR="00D100FE">
        <w:rPr>
          <w:rFonts w:hint="eastAsia"/>
          <w:szCs w:val="21"/>
        </w:rPr>
        <w:t>とか</w:t>
      </w:r>
      <w:r>
        <w:rPr>
          <w:rFonts w:hint="eastAsia"/>
          <w:szCs w:val="21"/>
        </w:rPr>
        <w:t>“</w:t>
      </w:r>
      <w:r w:rsidR="00610046" w:rsidRPr="00F20902">
        <w:rPr>
          <w:rFonts w:hint="eastAsia"/>
          <w:szCs w:val="21"/>
        </w:rPr>
        <w:t>少なすぎる</w:t>
      </w:r>
      <w:r>
        <w:rPr>
          <w:rFonts w:hint="eastAsia"/>
          <w:szCs w:val="21"/>
        </w:rPr>
        <w:t>”</w:t>
      </w:r>
      <w:r w:rsidR="00D100FE">
        <w:rPr>
          <w:rFonts w:hint="eastAsia"/>
          <w:szCs w:val="21"/>
        </w:rPr>
        <w:t>とか</w:t>
      </w:r>
      <w:r>
        <w:rPr>
          <w:rFonts w:hint="eastAsia"/>
          <w:szCs w:val="21"/>
        </w:rPr>
        <w:t>“</w:t>
      </w:r>
      <w:r w:rsidR="00610046" w:rsidRPr="00F20902">
        <w:rPr>
          <w:rFonts w:hint="eastAsia"/>
          <w:szCs w:val="21"/>
        </w:rPr>
        <w:t>根拠がない</w:t>
      </w:r>
      <w:r>
        <w:rPr>
          <w:rFonts w:hint="eastAsia"/>
          <w:szCs w:val="21"/>
        </w:rPr>
        <w:t>”</w:t>
      </w:r>
      <w:r w:rsidR="004E591E">
        <w:rPr>
          <w:rFonts w:hint="eastAsia"/>
          <w:szCs w:val="21"/>
        </w:rPr>
        <w:t>と</w:t>
      </w:r>
      <w:r w:rsidR="00D100FE">
        <w:rPr>
          <w:rFonts w:hint="eastAsia"/>
          <w:szCs w:val="21"/>
        </w:rPr>
        <w:t>いったことや</w:t>
      </w:r>
      <w:r w:rsidR="004E591E">
        <w:rPr>
          <w:rFonts w:hint="eastAsia"/>
          <w:szCs w:val="21"/>
        </w:rPr>
        <w:t>（実体験に基づく）</w:t>
      </w:r>
      <w:r w:rsidR="004E591E" w:rsidRPr="00F20902">
        <w:rPr>
          <w:rFonts w:hint="eastAsia"/>
          <w:szCs w:val="21"/>
        </w:rPr>
        <w:t>、</w:t>
      </w:r>
      <w:r w:rsidR="00610046" w:rsidRPr="00F20902">
        <w:rPr>
          <w:rFonts w:hint="eastAsia"/>
          <w:szCs w:val="21"/>
        </w:rPr>
        <w:t>血液検査でこの項目を測定するのはなぜか、</w:t>
      </w:r>
      <w:r w:rsidR="00D100FE">
        <w:rPr>
          <w:rFonts w:hint="eastAsia"/>
          <w:szCs w:val="21"/>
        </w:rPr>
        <w:t>といったこと</w:t>
      </w:r>
      <w:r w:rsidR="00610046" w:rsidRPr="00F20902">
        <w:rPr>
          <w:rFonts w:hint="eastAsia"/>
          <w:szCs w:val="21"/>
        </w:rPr>
        <w:t>など</w:t>
      </w:r>
      <w:r w:rsidR="00F13479">
        <w:rPr>
          <w:rFonts w:hint="eastAsia"/>
          <w:szCs w:val="21"/>
        </w:rPr>
        <w:t>を指摘され</w:t>
      </w:r>
      <w:r w:rsidR="00610046" w:rsidRPr="00F20902">
        <w:rPr>
          <w:rFonts w:hint="eastAsia"/>
          <w:szCs w:val="21"/>
        </w:rPr>
        <w:t>、“倫理的に問題がないか”ということは（二の次とまではい</w:t>
      </w:r>
      <w:r>
        <w:rPr>
          <w:rFonts w:hint="eastAsia"/>
          <w:szCs w:val="21"/>
        </w:rPr>
        <w:t>わないが…）時々</w:t>
      </w:r>
      <w:r w:rsidR="00D100FE">
        <w:rPr>
          <w:rFonts w:hint="eastAsia"/>
          <w:szCs w:val="21"/>
        </w:rPr>
        <w:t>審査を受けていて</w:t>
      </w:r>
      <w:r>
        <w:rPr>
          <w:rFonts w:hint="eastAsia"/>
          <w:szCs w:val="21"/>
        </w:rPr>
        <w:t>最重要ではないのではないかと感じることがある</w:t>
      </w:r>
      <w:r w:rsidR="00610046" w:rsidRPr="00F20902">
        <w:rPr>
          <w:rFonts w:hint="eastAsia"/>
          <w:szCs w:val="21"/>
        </w:rPr>
        <w:t>。本来その研究に関しては研究責任者が最も</w:t>
      </w:r>
      <w:r>
        <w:rPr>
          <w:rFonts w:hint="eastAsia"/>
          <w:szCs w:val="21"/>
        </w:rPr>
        <w:t>内容を</w:t>
      </w:r>
      <w:r w:rsidR="00610046" w:rsidRPr="00F20902">
        <w:rPr>
          <w:rFonts w:hint="eastAsia"/>
          <w:szCs w:val="21"/>
        </w:rPr>
        <w:t>理解しているはずであり、</w:t>
      </w:r>
      <w:r>
        <w:rPr>
          <w:rFonts w:hint="eastAsia"/>
          <w:szCs w:val="21"/>
        </w:rPr>
        <w:t>上記のような質問が倫理委員会ででることに大変疑問をもっていた。</w:t>
      </w:r>
    </w:p>
    <w:p w:rsidR="00D100FE" w:rsidRDefault="00D100FE" w:rsidP="00D100FE">
      <w:pPr>
        <w:ind w:firstLineChars="50" w:firstLine="105"/>
        <w:rPr>
          <w:szCs w:val="21"/>
        </w:rPr>
      </w:pPr>
      <w:r>
        <w:rPr>
          <w:rFonts w:hint="eastAsia"/>
          <w:szCs w:val="21"/>
        </w:rPr>
        <w:t>また筑波</w:t>
      </w:r>
      <w:r w:rsidR="00610046" w:rsidRPr="00F20902">
        <w:rPr>
          <w:rFonts w:hint="eastAsia"/>
          <w:szCs w:val="21"/>
        </w:rPr>
        <w:t>大学では</w:t>
      </w:r>
      <w:r w:rsidR="00302126">
        <w:rPr>
          <w:rFonts w:hint="eastAsia"/>
          <w:szCs w:val="21"/>
        </w:rPr>
        <w:t>審査の</w:t>
      </w:r>
      <w:r w:rsidR="00610046" w:rsidRPr="00F20902">
        <w:rPr>
          <w:rFonts w:hint="eastAsia"/>
          <w:szCs w:val="21"/>
        </w:rPr>
        <w:t>挙句細かい文言の書き直しや</w:t>
      </w:r>
      <w:r w:rsidR="00610046" w:rsidRPr="00F20902">
        <w:rPr>
          <w:rFonts w:hint="eastAsia"/>
          <w:szCs w:val="21"/>
        </w:rPr>
        <w:t>1</w:t>
      </w:r>
      <w:r w:rsidR="00610046" w:rsidRPr="00F20902">
        <w:rPr>
          <w:rFonts w:hint="eastAsia"/>
          <w:szCs w:val="21"/>
        </w:rPr>
        <w:t>か月後の再審査、な</w:t>
      </w:r>
      <w:r w:rsidR="0031554C">
        <w:rPr>
          <w:rFonts w:hint="eastAsia"/>
          <w:szCs w:val="21"/>
        </w:rPr>
        <w:t>ど</w:t>
      </w:r>
      <w:r>
        <w:rPr>
          <w:rFonts w:hint="eastAsia"/>
          <w:szCs w:val="21"/>
        </w:rPr>
        <w:t>倫理と何の関係があるのだろうかという理由で不合格となることも</w:t>
      </w:r>
      <w:r w:rsidR="00610046" w:rsidRPr="00F20902">
        <w:rPr>
          <w:rFonts w:hint="eastAsia"/>
          <w:szCs w:val="21"/>
        </w:rPr>
        <w:t>多々ある</w:t>
      </w:r>
      <w:r w:rsidR="0031554C">
        <w:rPr>
          <w:rFonts w:hint="eastAsia"/>
          <w:szCs w:val="21"/>
        </w:rPr>
        <w:t>（これも実体験に基づく）。</w:t>
      </w:r>
    </w:p>
    <w:p w:rsidR="00D100FE" w:rsidRDefault="00D100FE" w:rsidP="00D100FE">
      <w:pPr>
        <w:ind w:firstLineChars="50" w:firstLine="105"/>
        <w:rPr>
          <w:szCs w:val="21"/>
        </w:rPr>
      </w:pPr>
    </w:p>
    <w:p w:rsidR="00F20902" w:rsidRDefault="0031554C" w:rsidP="00D100FE">
      <w:pPr>
        <w:ind w:firstLineChars="50" w:firstLine="105"/>
        <w:rPr>
          <w:szCs w:val="21"/>
        </w:rPr>
      </w:pPr>
      <w:r>
        <w:rPr>
          <w:rFonts w:hint="eastAsia"/>
          <w:szCs w:val="21"/>
        </w:rPr>
        <w:t>私見だが</w:t>
      </w:r>
      <w:r w:rsidR="00610046" w:rsidRPr="00F20902">
        <w:rPr>
          <w:rFonts w:hint="eastAsia"/>
          <w:szCs w:val="21"/>
        </w:rPr>
        <w:t>研究</w:t>
      </w:r>
      <w:r>
        <w:rPr>
          <w:rFonts w:hint="eastAsia"/>
          <w:szCs w:val="21"/>
        </w:rPr>
        <w:t>は、すべてとは言わないがスピードは他大学より抜きんでる大きなファクターのひとつである</w:t>
      </w:r>
      <w:r w:rsidR="00D100FE">
        <w:rPr>
          <w:rFonts w:hint="eastAsia"/>
          <w:szCs w:val="21"/>
        </w:rPr>
        <w:t>と考える</w:t>
      </w:r>
      <w:r>
        <w:rPr>
          <w:rFonts w:hint="eastAsia"/>
          <w:szCs w:val="21"/>
        </w:rPr>
        <w:t>。しかし当大学では</w:t>
      </w:r>
      <w:r w:rsidR="00D100FE">
        <w:rPr>
          <w:rFonts w:hint="eastAsia"/>
          <w:szCs w:val="21"/>
        </w:rPr>
        <w:t>上記のエピソードだけで言えば</w:t>
      </w:r>
      <w:r>
        <w:rPr>
          <w:rFonts w:hint="eastAsia"/>
          <w:szCs w:val="21"/>
        </w:rPr>
        <w:t>真逆で、さらに以前より</w:t>
      </w:r>
      <w:r w:rsidR="00D100FE">
        <w:rPr>
          <w:rFonts w:hint="eastAsia"/>
          <w:szCs w:val="21"/>
        </w:rPr>
        <w:t>（真逆の</w:t>
      </w:r>
      <w:r w:rsidR="00F13479">
        <w:rPr>
          <w:rFonts w:hint="eastAsia"/>
          <w:szCs w:val="21"/>
        </w:rPr>
        <w:t>）</w:t>
      </w:r>
      <w:r w:rsidR="00D100FE">
        <w:rPr>
          <w:rFonts w:hint="eastAsia"/>
          <w:szCs w:val="21"/>
        </w:rPr>
        <w:t>傾向</w:t>
      </w:r>
      <w:r w:rsidR="00F13479">
        <w:rPr>
          <w:rFonts w:hint="eastAsia"/>
          <w:szCs w:val="21"/>
        </w:rPr>
        <w:t>に</w:t>
      </w:r>
      <w:r>
        <w:rPr>
          <w:rFonts w:hint="eastAsia"/>
          <w:szCs w:val="21"/>
        </w:rPr>
        <w:t>拍車がかかっている（これも</w:t>
      </w:r>
      <w:r w:rsidR="004E591E">
        <w:rPr>
          <w:rFonts w:hint="eastAsia"/>
          <w:szCs w:val="21"/>
        </w:rPr>
        <w:t>また</w:t>
      </w:r>
      <w:r>
        <w:rPr>
          <w:rFonts w:hint="eastAsia"/>
          <w:szCs w:val="21"/>
        </w:rPr>
        <w:t>実体験に基づく）</w:t>
      </w:r>
      <w:r w:rsidR="00F20902" w:rsidRPr="00F20902">
        <w:rPr>
          <w:rFonts w:hint="eastAsia"/>
          <w:szCs w:val="21"/>
        </w:rPr>
        <w:t>。これでは本当に</w:t>
      </w:r>
      <w:r>
        <w:rPr>
          <w:rFonts w:hint="eastAsia"/>
          <w:szCs w:val="21"/>
        </w:rPr>
        <w:t>当大学の</w:t>
      </w:r>
      <w:r w:rsidR="00F20902" w:rsidRPr="00F20902">
        <w:rPr>
          <w:rFonts w:hint="eastAsia"/>
          <w:szCs w:val="21"/>
        </w:rPr>
        <w:t>研究のレベルを上げる気があるのか</w:t>
      </w:r>
      <w:r>
        <w:rPr>
          <w:rFonts w:hint="eastAsia"/>
          <w:szCs w:val="21"/>
        </w:rPr>
        <w:t>と</w:t>
      </w:r>
      <w:r w:rsidR="00F20902" w:rsidRPr="00F20902">
        <w:rPr>
          <w:rFonts w:hint="eastAsia"/>
          <w:szCs w:val="21"/>
        </w:rPr>
        <w:t>疑問を持たざるを得ない。</w:t>
      </w:r>
      <w:r>
        <w:rPr>
          <w:rFonts w:hint="eastAsia"/>
          <w:szCs w:val="21"/>
        </w:rPr>
        <w:t>英国</w:t>
      </w:r>
      <w:r w:rsidR="00D100FE">
        <w:rPr>
          <w:rFonts w:hint="eastAsia"/>
          <w:szCs w:val="21"/>
        </w:rPr>
        <w:t>式</w:t>
      </w:r>
      <w:r>
        <w:rPr>
          <w:rFonts w:hint="eastAsia"/>
          <w:szCs w:val="21"/>
        </w:rPr>
        <w:t>のすべてがよいとはいわない</w:t>
      </w:r>
      <w:r w:rsidR="004E591E">
        <w:rPr>
          <w:rFonts w:hint="eastAsia"/>
          <w:szCs w:val="21"/>
        </w:rPr>
        <w:t>し、リバプール大学</w:t>
      </w:r>
      <w:r>
        <w:rPr>
          <w:rFonts w:hint="eastAsia"/>
          <w:szCs w:val="21"/>
        </w:rPr>
        <w:t>が</w:t>
      </w:r>
      <w:r w:rsidR="004E591E">
        <w:rPr>
          <w:rFonts w:hint="eastAsia"/>
          <w:szCs w:val="21"/>
        </w:rPr>
        <w:t>特にスピードを重視している大学である可能性もある。</w:t>
      </w:r>
      <w:r w:rsidR="00965460">
        <w:rPr>
          <w:rFonts w:hint="eastAsia"/>
          <w:szCs w:val="21"/>
        </w:rPr>
        <w:t>しかし</w:t>
      </w:r>
      <w:r>
        <w:rPr>
          <w:rFonts w:hint="eastAsia"/>
          <w:szCs w:val="21"/>
        </w:rPr>
        <w:t>少なくともスピード競争になったときに負けるのは筑波大学であることは</w:t>
      </w:r>
      <w:r w:rsidR="00D100FE">
        <w:rPr>
          <w:rFonts w:hint="eastAsia"/>
          <w:szCs w:val="21"/>
        </w:rPr>
        <w:t>だれしも</w:t>
      </w:r>
      <w:r>
        <w:rPr>
          <w:rFonts w:hint="eastAsia"/>
          <w:szCs w:val="21"/>
        </w:rPr>
        <w:t>理解してもらえると思う。</w:t>
      </w:r>
    </w:p>
    <w:p w:rsidR="0031554C" w:rsidRDefault="0031554C" w:rsidP="00F13479">
      <w:pPr>
        <w:rPr>
          <w:szCs w:val="21"/>
        </w:rPr>
      </w:pPr>
    </w:p>
    <w:p w:rsidR="00F20902" w:rsidRDefault="00F20902" w:rsidP="0031554C">
      <w:pPr>
        <w:ind w:firstLineChars="50" w:firstLine="105"/>
        <w:rPr>
          <w:szCs w:val="21"/>
        </w:rPr>
      </w:pPr>
      <w:r>
        <w:rPr>
          <w:rFonts w:hint="eastAsia"/>
          <w:szCs w:val="21"/>
        </w:rPr>
        <w:t>以上私が今回の留学で感じた研究上の日英の違い</w:t>
      </w:r>
      <w:r w:rsidR="0031554C">
        <w:rPr>
          <w:rFonts w:hint="eastAsia"/>
          <w:szCs w:val="21"/>
        </w:rPr>
        <w:t>の</w:t>
      </w:r>
      <w:r>
        <w:rPr>
          <w:rFonts w:hint="eastAsia"/>
          <w:szCs w:val="21"/>
        </w:rPr>
        <w:t>考察</w:t>
      </w:r>
      <w:r w:rsidR="0031554C">
        <w:rPr>
          <w:rFonts w:hint="eastAsia"/>
          <w:szCs w:val="21"/>
        </w:rPr>
        <w:t>である</w:t>
      </w:r>
      <w:r>
        <w:rPr>
          <w:rFonts w:hint="eastAsia"/>
          <w:szCs w:val="21"/>
        </w:rPr>
        <w:t>。私個人も上述のような事をただ嘆くのではなく、このような機会に</w:t>
      </w:r>
      <w:r w:rsidR="0031554C">
        <w:rPr>
          <w:rFonts w:hint="eastAsia"/>
          <w:szCs w:val="21"/>
        </w:rPr>
        <w:t>積極的に</w:t>
      </w:r>
      <w:r>
        <w:rPr>
          <w:rFonts w:hint="eastAsia"/>
          <w:szCs w:val="21"/>
        </w:rPr>
        <w:t>発言</w:t>
      </w:r>
      <w:r w:rsidR="00D100FE">
        <w:rPr>
          <w:rFonts w:hint="eastAsia"/>
          <w:szCs w:val="21"/>
        </w:rPr>
        <w:t>していく</w:t>
      </w:r>
      <w:r>
        <w:rPr>
          <w:rFonts w:hint="eastAsia"/>
          <w:szCs w:val="21"/>
        </w:rPr>
        <w:t>ことが重要だと感じている。</w:t>
      </w:r>
    </w:p>
    <w:p w:rsidR="0031554C" w:rsidRDefault="0031554C" w:rsidP="00F20902">
      <w:pPr>
        <w:ind w:firstLineChars="50" w:firstLine="105"/>
        <w:rPr>
          <w:szCs w:val="21"/>
        </w:rPr>
      </w:pPr>
    </w:p>
    <w:p w:rsidR="0031554C" w:rsidRDefault="00F20902" w:rsidP="0031554C">
      <w:pPr>
        <w:ind w:firstLineChars="50" w:firstLine="105"/>
        <w:rPr>
          <w:szCs w:val="21"/>
        </w:rPr>
      </w:pPr>
      <w:r>
        <w:rPr>
          <w:rFonts w:hint="eastAsia"/>
          <w:szCs w:val="21"/>
        </w:rPr>
        <w:t>最後</w:t>
      </w:r>
      <w:r w:rsidR="0031554C">
        <w:rPr>
          <w:rFonts w:hint="eastAsia"/>
          <w:szCs w:val="21"/>
        </w:rPr>
        <w:t>に、</w:t>
      </w:r>
      <w:r>
        <w:rPr>
          <w:rFonts w:hint="eastAsia"/>
          <w:szCs w:val="21"/>
        </w:rPr>
        <w:t>この事業</w:t>
      </w:r>
      <w:r w:rsidR="0031554C">
        <w:rPr>
          <w:rFonts w:hint="eastAsia"/>
          <w:szCs w:val="21"/>
        </w:rPr>
        <w:t>自体</w:t>
      </w:r>
      <w:r>
        <w:rPr>
          <w:rFonts w:hint="eastAsia"/>
          <w:szCs w:val="21"/>
        </w:rPr>
        <w:t>は大変素晴らしいものだと思う。私は今回</w:t>
      </w:r>
      <w:r w:rsidR="0031554C">
        <w:rPr>
          <w:rFonts w:hint="eastAsia"/>
          <w:szCs w:val="21"/>
        </w:rPr>
        <w:t>人生で</w:t>
      </w:r>
      <w:r>
        <w:rPr>
          <w:rFonts w:hint="eastAsia"/>
          <w:szCs w:val="21"/>
        </w:rPr>
        <w:t>初めて長期間海外で生活する、という経験をした</w:t>
      </w:r>
      <w:r w:rsidR="0031554C">
        <w:rPr>
          <w:rFonts w:hint="eastAsia"/>
          <w:szCs w:val="21"/>
        </w:rPr>
        <w:t>が</w:t>
      </w:r>
      <w:r>
        <w:rPr>
          <w:rFonts w:hint="eastAsia"/>
          <w:szCs w:val="21"/>
        </w:rPr>
        <w:t>この素晴らしい制度</w:t>
      </w:r>
      <w:r w:rsidR="0031554C">
        <w:rPr>
          <w:rFonts w:hint="eastAsia"/>
          <w:szCs w:val="21"/>
        </w:rPr>
        <w:t>がなければ一生叶わなかった。</w:t>
      </w:r>
    </w:p>
    <w:p w:rsidR="00F13479" w:rsidRDefault="0031554C" w:rsidP="00D100FE">
      <w:pPr>
        <w:ind w:firstLineChars="50" w:firstLine="105"/>
        <w:rPr>
          <w:szCs w:val="21"/>
        </w:rPr>
      </w:pPr>
      <w:r>
        <w:rPr>
          <w:rFonts w:hint="eastAsia"/>
          <w:szCs w:val="21"/>
        </w:rPr>
        <w:t>これは学術</w:t>
      </w:r>
      <w:r w:rsidR="00F20902">
        <w:rPr>
          <w:rFonts w:hint="eastAsia"/>
          <w:szCs w:val="21"/>
        </w:rPr>
        <w:t>面のみならず、間違いなく</w:t>
      </w:r>
      <w:r>
        <w:rPr>
          <w:rFonts w:hint="eastAsia"/>
          <w:szCs w:val="21"/>
        </w:rPr>
        <w:t>人</w:t>
      </w:r>
      <w:r w:rsidR="00F20902">
        <w:rPr>
          <w:rFonts w:hint="eastAsia"/>
          <w:szCs w:val="21"/>
        </w:rPr>
        <w:t>としての幅、特に考え方に大きな影響を与えてくれた経験であった。</w:t>
      </w:r>
      <w:r>
        <w:rPr>
          <w:rFonts w:hint="eastAsia"/>
          <w:szCs w:val="21"/>
        </w:rPr>
        <w:t>“日英の</w:t>
      </w:r>
      <w:r w:rsidR="00F20902">
        <w:rPr>
          <w:rFonts w:hint="eastAsia"/>
          <w:szCs w:val="21"/>
        </w:rPr>
        <w:t>研究面</w:t>
      </w:r>
      <w:r>
        <w:rPr>
          <w:rFonts w:hint="eastAsia"/>
          <w:szCs w:val="21"/>
        </w:rPr>
        <w:t>の相違点”</w:t>
      </w:r>
      <w:r w:rsidR="00F20902">
        <w:rPr>
          <w:rFonts w:hint="eastAsia"/>
          <w:szCs w:val="21"/>
        </w:rPr>
        <w:t>だけでも上記のような</w:t>
      </w:r>
      <w:r>
        <w:rPr>
          <w:rFonts w:hint="eastAsia"/>
          <w:szCs w:val="21"/>
        </w:rPr>
        <w:t>いろんな</w:t>
      </w:r>
      <w:r w:rsidR="00F20902">
        <w:rPr>
          <w:rFonts w:hint="eastAsia"/>
          <w:szCs w:val="21"/>
        </w:rPr>
        <w:t>事を感じ</w:t>
      </w:r>
      <w:r>
        <w:rPr>
          <w:rFonts w:hint="eastAsia"/>
          <w:szCs w:val="21"/>
        </w:rPr>
        <w:t>ることができたが、</w:t>
      </w:r>
      <w:r w:rsidR="00F20902">
        <w:rPr>
          <w:rFonts w:hint="eastAsia"/>
          <w:szCs w:val="21"/>
        </w:rPr>
        <w:t>ほかのテーマでもいくらでも報告書がかけそうな経験をさせてもらった。</w:t>
      </w:r>
    </w:p>
    <w:p w:rsidR="00F13479" w:rsidRDefault="00F13479" w:rsidP="00D100FE">
      <w:pPr>
        <w:ind w:firstLineChars="50" w:firstLine="105"/>
        <w:rPr>
          <w:szCs w:val="21"/>
        </w:rPr>
      </w:pPr>
    </w:p>
    <w:p w:rsidR="00F20902" w:rsidRDefault="00F20902" w:rsidP="00D100FE">
      <w:pPr>
        <w:ind w:firstLineChars="50" w:firstLine="105"/>
        <w:rPr>
          <w:szCs w:val="21"/>
        </w:rPr>
      </w:pPr>
      <w:r>
        <w:rPr>
          <w:rFonts w:hint="eastAsia"/>
          <w:szCs w:val="21"/>
        </w:rPr>
        <w:t>今年でこの事業は終わるとのことだが大変残念であるとともに、この事業にかかわっているすべての方に最大の</w:t>
      </w:r>
      <w:r w:rsidR="00302126">
        <w:rPr>
          <w:rFonts w:hint="eastAsia"/>
          <w:szCs w:val="21"/>
        </w:rPr>
        <w:t>感謝の気持ちを持って挨拶に代えさせていただこうと思う。</w:t>
      </w:r>
    </w:p>
    <w:p w:rsidR="00302126" w:rsidRDefault="00302126" w:rsidP="00F20902">
      <w:pPr>
        <w:ind w:firstLineChars="50" w:firstLine="105"/>
        <w:rPr>
          <w:szCs w:val="21"/>
        </w:rPr>
      </w:pPr>
    </w:p>
    <w:sectPr w:rsidR="003021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25E" w:rsidRDefault="003B125E" w:rsidP="00FA70D7">
      <w:r>
        <w:separator/>
      </w:r>
    </w:p>
  </w:endnote>
  <w:endnote w:type="continuationSeparator" w:id="0">
    <w:p w:rsidR="003B125E" w:rsidRDefault="003B125E" w:rsidP="00FA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25E" w:rsidRDefault="003B125E" w:rsidP="00FA70D7">
      <w:r>
        <w:separator/>
      </w:r>
    </w:p>
  </w:footnote>
  <w:footnote w:type="continuationSeparator" w:id="0">
    <w:p w:rsidR="003B125E" w:rsidRDefault="003B125E" w:rsidP="00FA7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C6"/>
    <w:rsid w:val="00075EC6"/>
    <w:rsid w:val="0009635F"/>
    <w:rsid w:val="00302126"/>
    <w:rsid w:val="0031554C"/>
    <w:rsid w:val="003B125E"/>
    <w:rsid w:val="004E591E"/>
    <w:rsid w:val="00610046"/>
    <w:rsid w:val="00965460"/>
    <w:rsid w:val="009B35C2"/>
    <w:rsid w:val="00CA6C98"/>
    <w:rsid w:val="00D100FE"/>
    <w:rsid w:val="00D86AEB"/>
    <w:rsid w:val="00F13479"/>
    <w:rsid w:val="00F20902"/>
    <w:rsid w:val="00F64999"/>
    <w:rsid w:val="00FA7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5EC6"/>
  </w:style>
  <w:style w:type="character" w:customStyle="1" w:styleId="a4">
    <w:name w:val="日付 (文字)"/>
    <w:basedOn w:val="a0"/>
    <w:link w:val="a3"/>
    <w:uiPriority w:val="99"/>
    <w:semiHidden/>
    <w:rsid w:val="00075EC6"/>
  </w:style>
  <w:style w:type="paragraph" w:styleId="a5">
    <w:name w:val="header"/>
    <w:basedOn w:val="a"/>
    <w:link w:val="a6"/>
    <w:uiPriority w:val="99"/>
    <w:unhideWhenUsed/>
    <w:rsid w:val="00FA70D7"/>
    <w:pPr>
      <w:tabs>
        <w:tab w:val="center" w:pos="4252"/>
        <w:tab w:val="right" w:pos="8504"/>
      </w:tabs>
      <w:snapToGrid w:val="0"/>
    </w:pPr>
  </w:style>
  <w:style w:type="character" w:customStyle="1" w:styleId="a6">
    <w:name w:val="ヘッダー (文字)"/>
    <w:basedOn w:val="a0"/>
    <w:link w:val="a5"/>
    <w:uiPriority w:val="99"/>
    <w:rsid w:val="00FA70D7"/>
  </w:style>
  <w:style w:type="paragraph" w:styleId="a7">
    <w:name w:val="footer"/>
    <w:basedOn w:val="a"/>
    <w:link w:val="a8"/>
    <w:uiPriority w:val="99"/>
    <w:unhideWhenUsed/>
    <w:rsid w:val="00FA70D7"/>
    <w:pPr>
      <w:tabs>
        <w:tab w:val="center" w:pos="4252"/>
        <w:tab w:val="right" w:pos="8504"/>
      </w:tabs>
      <w:snapToGrid w:val="0"/>
    </w:pPr>
  </w:style>
  <w:style w:type="character" w:customStyle="1" w:styleId="a8">
    <w:name w:val="フッター (文字)"/>
    <w:basedOn w:val="a0"/>
    <w:link w:val="a7"/>
    <w:uiPriority w:val="99"/>
    <w:rsid w:val="00FA7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5EC6"/>
  </w:style>
  <w:style w:type="character" w:customStyle="1" w:styleId="a4">
    <w:name w:val="日付 (文字)"/>
    <w:basedOn w:val="a0"/>
    <w:link w:val="a3"/>
    <w:uiPriority w:val="99"/>
    <w:semiHidden/>
    <w:rsid w:val="00075EC6"/>
  </w:style>
  <w:style w:type="paragraph" w:styleId="a5">
    <w:name w:val="header"/>
    <w:basedOn w:val="a"/>
    <w:link w:val="a6"/>
    <w:uiPriority w:val="99"/>
    <w:unhideWhenUsed/>
    <w:rsid w:val="00FA70D7"/>
    <w:pPr>
      <w:tabs>
        <w:tab w:val="center" w:pos="4252"/>
        <w:tab w:val="right" w:pos="8504"/>
      </w:tabs>
      <w:snapToGrid w:val="0"/>
    </w:pPr>
  </w:style>
  <w:style w:type="character" w:customStyle="1" w:styleId="a6">
    <w:name w:val="ヘッダー (文字)"/>
    <w:basedOn w:val="a0"/>
    <w:link w:val="a5"/>
    <w:uiPriority w:val="99"/>
    <w:rsid w:val="00FA70D7"/>
  </w:style>
  <w:style w:type="paragraph" w:styleId="a7">
    <w:name w:val="footer"/>
    <w:basedOn w:val="a"/>
    <w:link w:val="a8"/>
    <w:uiPriority w:val="99"/>
    <w:unhideWhenUsed/>
    <w:rsid w:val="00FA70D7"/>
    <w:pPr>
      <w:tabs>
        <w:tab w:val="center" w:pos="4252"/>
        <w:tab w:val="right" w:pos="8504"/>
      </w:tabs>
      <w:snapToGrid w:val="0"/>
    </w:pPr>
  </w:style>
  <w:style w:type="character" w:customStyle="1" w:styleId="a8">
    <w:name w:val="フッター (文字)"/>
    <w:basedOn w:val="a0"/>
    <w:link w:val="a7"/>
    <w:uiPriority w:val="99"/>
    <w:rsid w:val="00FA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Y.OKAMOTO</dc:creator>
  <cp:lastModifiedBy>International Office</cp:lastModifiedBy>
  <cp:revision>5</cp:revision>
  <dcterms:created xsi:type="dcterms:W3CDTF">2013-01-04T04:15:00Z</dcterms:created>
  <dcterms:modified xsi:type="dcterms:W3CDTF">2013-02-06T02:35:00Z</dcterms:modified>
</cp:coreProperties>
</file>