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2FCE7" w14:textId="77777777" w:rsidR="00B76BF3" w:rsidRPr="009623B0" w:rsidRDefault="00B76BF3" w:rsidP="00B76BF3">
      <w:pPr>
        <w:jc w:val="center"/>
        <w:rPr>
          <w:rFonts w:ascii="ＭＳ Ｐゴシック" w:eastAsia="ＭＳ Ｐゴシック" w:hAnsi="ＭＳ Ｐゴシック"/>
          <w:sz w:val="28"/>
          <w:szCs w:val="28"/>
        </w:rPr>
      </w:pPr>
      <w:r w:rsidRPr="009623B0">
        <w:rPr>
          <w:rFonts w:ascii="ＭＳ Ｐゴシック" w:eastAsia="ＭＳ Ｐゴシック" w:hAnsi="ＭＳ Ｐゴシック" w:hint="eastAsia"/>
          <w:sz w:val="28"/>
          <w:szCs w:val="28"/>
        </w:rPr>
        <w:t>組織的な若手研究者海外派遣事業　報告書</w:t>
      </w:r>
    </w:p>
    <w:p w14:paraId="645D2925" w14:textId="77777777" w:rsidR="00587FDC" w:rsidRPr="009623B0" w:rsidRDefault="00587FDC" w:rsidP="00B76BF3">
      <w:pPr>
        <w:jc w:val="center"/>
        <w:rPr>
          <w:rFonts w:ascii="ＭＳ Ｐゴシック" w:eastAsia="ＭＳ Ｐゴシック" w:hAnsi="ＭＳ Ｐゴシック"/>
          <w:sz w:val="24"/>
          <w:szCs w:val="24"/>
        </w:rPr>
      </w:pPr>
    </w:p>
    <w:p w14:paraId="65005A9D" w14:textId="77777777" w:rsidR="00B76BF3" w:rsidRPr="009623B0" w:rsidRDefault="00B76BF3" w:rsidP="00B76BF3">
      <w:pPr>
        <w:rPr>
          <w:rFonts w:ascii="ＭＳ Ｐゴシック" w:eastAsia="ＭＳ Ｐゴシック" w:hAnsi="ＭＳ Ｐゴシック"/>
          <w:sz w:val="24"/>
          <w:szCs w:val="24"/>
        </w:rPr>
      </w:pPr>
    </w:p>
    <w:p w14:paraId="59A121A2" w14:textId="77777777" w:rsidR="009623B0" w:rsidRDefault="00B76BF3" w:rsidP="00B76BF3">
      <w:pPr>
        <w:jc w:val="right"/>
        <w:rPr>
          <w:rFonts w:ascii="ＭＳ Ｐゴシック" w:eastAsia="ＭＳ Ｐゴシック" w:hAnsi="ＭＳ Ｐゴシック"/>
          <w:sz w:val="24"/>
          <w:szCs w:val="24"/>
        </w:rPr>
      </w:pPr>
      <w:r w:rsidRPr="009623B0">
        <w:rPr>
          <w:rFonts w:ascii="ＭＳ Ｐゴシック" w:eastAsia="ＭＳ Ｐゴシック" w:hAnsi="ＭＳ Ｐゴシック" w:hint="eastAsia"/>
          <w:sz w:val="24"/>
          <w:szCs w:val="24"/>
        </w:rPr>
        <w:t>人間総合科学研究科生命システム医学専攻</w:t>
      </w:r>
    </w:p>
    <w:p w14:paraId="718B3B35" w14:textId="093F97F0" w:rsidR="00B76BF3" w:rsidRDefault="00B76BF3" w:rsidP="00475E42">
      <w:pPr>
        <w:jc w:val="right"/>
        <w:rPr>
          <w:rFonts w:ascii="ＭＳ Ｐゴシック" w:eastAsia="ＭＳ Ｐゴシック" w:hAnsi="ＭＳ Ｐゴシック" w:hint="eastAsia"/>
          <w:sz w:val="24"/>
          <w:szCs w:val="24"/>
        </w:rPr>
      </w:pPr>
      <w:r w:rsidRPr="009623B0">
        <w:rPr>
          <w:rFonts w:ascii="ＭＳ Ｐゴシック" w:eastAsia="ＭＳ Ｐゴシック" w:hAnsi="ＭＳ Ｐゴシック" w:hint="eastAsia"/>
          <w:sz w:val="24"/>
          <w:szCs w:val="24"/>
        </w:rPr>
        <w:t xml:space="preserve">　松田　学　（生殖生化学研究室）</w:t>
      </w:r>
    </w:p>
    <w:p w14:paraId="056B51ED" w14:textId="77777777" w:rsidR="009623B0" w:rsidRPr="009623B0" w:rsidRDefault="009623B0" w:rsidP="009623B0">
      <w:pPr>
        <w:jc w:val="center"/>
        <w:rPr>
          <w:rFonts w:ascii="ＭＳ Ｐゴシック" w:eastAsia="ＭＳ Ｐゴシック" w:hAnsi="ＭＳ Ｐゴシック" w:hint="eastAsia"/>
          <w:sz w:val="24"/>
          <w:szCs w:val="24"/>
        </w:rPr>
      </w:pPr>
    </w:p>
    <w:p w14:paraId="01329358" w14:textId="77777777" w:rsidR="009623B0" w:rsidRPr="009623B0" w:rsidRDefault="009623B0" w:rsidP="009623B0">
      <w:pPr>
        <w:jc w:val="left"/>
        <w:rPr>
          <w:rFonts w:ascii="ＭＳ Ｐゴシック" w:eastAsia="ＭＳ Ｐゴシック" w:hAnsi="ＭＳ Ｐゴシック"/>
          <w:sz w:val="28"/>
          <w:szCs w:val="28"/>
        </w:rPr>
      </w:pPr>
      <w:r w:rsidRPr="009623B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テーマ</w:t>
      </w:r>
      <w:r w:rsidRPr="009623B0">
        <w:rPr>
          <w:rFonts w:ascii="ＭＳ Ｐゴシック" w:eastAsia="ＭＳ Ｐゴシック" w:hAnsi="ＭＳ Ｐゴシック" w:hint="eastAsia"/>
          <w:sz w:val="24"/>
          <w:szCs w:val="24"/>
        </w:rPr>
        <w:t xml:space="preserve">】　</w:t>
      </w:r>
      <w:r w:rsidRPr="009623B0">
        <w:rPr>
          <w:rFonts w:ascii="Times New Roman" w:hAnsi="Times New Roman"/>
          <w:b/>
          <w:color w:val="000000"/>
          <w:sz w:val="28"/>
          <w:szCs w:val="28"/>
        </w:rPr>
        <w:t>Monoamine signaling in prolactin-target tissues</w:t>
      </w:r>
    </w:p>
    <w:p w14:paraId="0C4B4AD3" w14:textId="77777777" w:rsidR="00587FDC" w:rsidRPr="009623B0" w:rsidRDefault="00587FDC" w:rsidP="00B76BF3">
      <w:pPr>
        <w:rPr>
          <w:rFonts w:ascii="ＭＳ Ｐゴシック" w:eastAsia="ＭＳ Ｐゴシック" w:hAnsi="ＭＳ Ｐゴシック" w:hint="eastAsia"/>
          <w:sz w:val="24"/>
          <w:szCs w:val="24"/>
        </w:rPr>
      </w:pPr>
    </w:p>
    <w:p w14:paraId="3F822871" w14:textId="77777777" w:rsidR="00B76BF3" w:rsidRPr="009623B0" w:rsidRDefault="00B76BF3" w:rsidP="009623B0">
      <w:pPr>
        <w:tabs>
          <w:tab w:val="left" w:pos="1134"/>
        </w:tabs>
        <w:rPr>
          <w:rFonts w:ascii="ＭＳ Ｐゴシック" w:eastAsia="ＭＳ Ｐゴシック" w:hAnsi="ＭＳ Ｐゴシック"/>
          <w:sz w:val="24"/>
          <w:szCs w:val="24"/>
        </w:rPr>
      </w:pPr>
      <w:r w:rsidRPr="009623B0">
        <w:rPr>
          <w:rFonts w:ascii="ＭＳ Ｐゴシック" w:eastAsia="ＭＳ Ｐゴシック" w:hAnsi="ＭＳ Ｐゴシック" w:hint="eastAsia"/>
          <w:sz w:val="24"/>
          <w:szCs w:val="24"/>
        </w:rPr>
        <w:t>【出張先】</w:t>
      </w:r>
      <w:r w:rsidR="00DD2217" w:rsidRPr="009623B0">
        <w:rPr>
          <w:rFonts w:ascii="ＭＳ Ｐゴシック" w:eastAsia="ＭＳ Ｐゴシック" w:hAnsi="ＭＳ Ｐゴシック" w:hint="eastAsia"/>
          <w:sz w:val="24"/>
          <w:szCs w:val="24"/>
        </w:rPr>
        <w:t xml:space="preserve">　</w:t>
      </w:r>
      <w:r w:rsidRPr="009623B0">
        <w:rPr>
          <w:rFonts w:ascii="ＭＳ Ｐゴシック" w:eastAsia="ＭＳ Ｐゴシック" w:hAnsi="ＭＳ Ｐゴシック"/>
          <w:sz w:val="24"/>
          <w:szCs w:val="24"/>
        </w:rPr>
        <w:t>Department of Molecular and Cellular Physiology</w:t>
      </w:r>
    </w:p>
    <w:p w14:paraId="7F564755" w14:textId="77777777" w:rsidR="00B76BF3" w:rsidRPr="009623B0" w:rsidRDefault="00B76BF3" w:rsidP="009623B0">
      <w:pPr>
        <w:tabs>
          <w:tab w:val="left" w:pos="1134"/>
        </w:tabs>
        <w:rPr>
          <w:rFonts w:ascii="ＭＳ Ｐゴシック" w:eastAsia="ＭＳ Ｐゴシック" w:hAnsi="ＭＳ Ｐゴシック"/>
          <w:sz w:val="24"/>
          <w:szCs w:val="24"/>
        </w:rPr>
      </w:pPr>
      <w:r w:rsidRPr="009623B0">
        <w:rPr>
          <w:rFonts w:ascii="ＭＳ Ｐゴシック" w:eastAsia="ＭＳ Ｐゴシック" w:hAnsi="ＭＳ Ｐゴシック"/>
          <w:sz w:val="24"/>
          <w:szCs w:val="24"/>
        </w:rPr>
        <w:tab/>
        <w:t>University of Cincinnati Medical School</w:t>
      </w:r>
    </w:p>
    <w:p w14:paraId="2BFB8CF4" w14:textId="77777777" w:rsidR="00B76BF3" w:rsidRDefault="00B76BF3" w:rsidP="009623B0">
      <w:pPr>
        <w:tabs>
          <w:tab w:val="left" w:pos="1134"/>
        </w:tabs>
        <w:rPr>
          <w:rFonts w:ascii="ＭＳ Ｐゴシック" w:eastAsia="ＭＳ Ｐゴシック" w:hAnsi="ＭＳ Ｐゴシック" w:hint="eastAsia"/>
          <w:sz w:val="24"/>
          <w:szCs w:val="24"/>
        </w:rPr>
      </w:pPr>
      <w:r w:rsidRPr="009623B0">
        <w:rPr>
          <w:rFonts w:ascii="ＭＳ Ｐゴシック" w:eastAsia="ＭＳ Ｐゴシック" w:hAnsi="ＭＳ Ｐゴシック"/>
          <w:sz w:val="24"/>
          <w:szCs w:val="24"/>
        </w:rPr>
        <w:tab/>
        <w:t>Cincinnati OH 45267, USA</w:t>
      </w:r>
    </w:p>
    <w:p w14:paraId="6C5B36E4" w14:textId="77777777" w:rsidR="009623B0" w:rsidRPr="009623B0" w:rsidRDefault="009623B0" w:rsidP="009623B0">
      <w:pPr>
        <w:tabs>
          <w:tab w:val="left" w:pos="1134"/>
        </w:tabs>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ab/>
        <w:t>（</w:t>
      </w:r>
      <w:r>
        <w:rPr>
          <w:rFonts w:ascii="ＭＳ Ｐゴシック" w:eastAsia="ＭＳ Ｐゴシック" w:hAnsi="ＭＳ Ｐゴシック"/>
          <w:sz w:val="24"/>
          <w:szCs w:val="24"/>
        </w:rPr>
        <w:t>Supervisor:</w:t>
      </w:r>
      <w:r w:rsidRPr="009623B0">
        <w:rPr>
          <w:rFonts w:ascii="ＭＳ Ｐゴシック" w:eastAsia="ＭＳ Ｐゴシック" w:hAnsi="ＭＳ Ｐゴシック"/>
          <w:sz w:val="24"/>
          <w:szCs w:val="24"/>
        </w:rPr>
        <w:t xml:space="preserve"> </w:t>
      </w:r>
      <w:r>
        <w:rPr>
          <w:rFonts w:ascii="ＭＳ Ｐゴシック" w:eastAsia="ＭＳ Ｐゴシック" w:hAnsi="ＭＳ Ｐゴシック"/>
          <w:sz w:val="24"/>
          <w:szCs w:val="24"/>
        </w:rPr>
        <w:t>Prof. Nelson Horseman)</w:t>
      </w:r>
    </w:p>
    <w:p w14:paraId="0255C942" w14:textId="77777777" w:rsidR="00B76BF3" w:rsidRPr="009623B0" w:rsidRDefault="00B76BF3" w:rsidP="00B76BF3">
      <w:pPr>
        <w:rPr>
          <w:rFonts w:ascii="ＭＳ Ｐゴシック" w:eastAsia="ＭＳ Ｐゴシック" w:hAnsi="ＭＳ Ｐゴシック"/>
          <w:sz w:val="24"/>
          <w:szCs w:val="24"/>
        </w:rPr>
      </w:pPr>
    </w:p>
    <w:p w14:paraId="3016A957" w14:textId="77777777" w:rsidR="00B76BF3" w:rsidRPr="009623B0" w:rsidRDefault="00B76BF3" w:rsidP="00DD2217">
      <w:pPr>
        <w:rPr>
          <w:rFonts w:ascii="ＭＳ Ｐゴシック" w:eastAsia="ＭＳ Ｐゴシック" w:hAnsi="ＭＳ Ｐゴシック"/>
          <w:sz w:val="24"/>
          <w:szCs w:val="24"/>
        </w:rPr>
      </w:pPr>
      <w:r w:rsidRPr="009623B0">
        <w:rPr>
          <w:rFonts w:ascii="ＭＳ Ｐゴシック" w:eastAsia="ＭＳ Ｐゴシック" w:hAnsi="ＭＳ Ｐゴシック" w:hint="eastAsia"/>
          <w:sz w:val="24"/>
          <w:szCs w:val="24"/>
        </w:rPr>
        <w:t>【出張期間】</w:t>
      </w:r>
      <w:r w:rsidR="00DD2217" w:rsidRPr="009623B0">
        <w:rPr>
          <w:rFonts w:ascii="ＭＳ Ｐゴシック" w:eastAsia="ＭＳ Ｐゴシック" w:hAnsi="ＭＳ Ｐゴシック" w:hint="eastAsia"/>
          <w:sz w:val="24"/>
          <w:szCs w:val="24"/>
        </w:rPr>
        <w:t xml:space="preserve">　</w:t>
      </w:r>
      <w:r w:rsidRPr="009623B0">
        <w:rPr>
          <w:rFonts w:ascii="ＭＳ Ｐゴシック" w:eastAsia="ＭＳ Ｐゴシック" w:hAnsi="ＭＳ Ｐゴシック"/>
          <w:sz w:val="24"/>
          <w:szCs w:val="24"/>
        </w:rPr>
        <w:t>2011</w:t>
      </w:r>
      <w:r w:rsidRPr="009623B0">
        <w:rPr>
          <w:rFonts w:ascii="ＭＳ Ｐゴシック" w:eastAsia="ＭＳ Ｐゴシック" w:hAnsi="ＭＳ Ｐゴシック" w:hint="eastAsia"/>
          <w:sz w:val="24"/>
          <w:szCs w:val="24"/>
        </w:rPr>
        <w:t>年</w:t>
      </w:r>
      <w:r w:rsidRPr="009623B0">
        <w:rPr>
          <w:rFonts w:ascii="ＭＳ Ｐゴシック" w:eastAsia="ＭＳ Ｐゴシック" w:hAnsi="ＭＳ Ｐゴシック"/>
          <w:sz w:val="24"/>
          <w:szCs w:val="24"/>
        </w:rPr>
        <w:t>3</w:t>
      </w:r>
      <w:r w:rsidRPr="009623B0">
        <w:rPr>
          <w:rFonts w:ascii="ＭＳ Ｐゴシック" w:eastAsia="ＭＳ Ｐゴシック" w:hAnsi="ＭＳ Ｐゴシック" w:hint="eastAsia"/>
          <w:sz w:val="24"/>
          <w:szCs w:val="24"/>
        </w:rPr>
        <w:t>月</w:t>
      </w:r>
      <w:r w:rsidRPr="009623B0">
        <w:rPr>
          <w:rFonts w:ascii="ＭＳ Ｐゴシック" w:eastAsia="ＭＳ Ｐゴシック" w:hAnsi="ＭＳ Ｐゴシック"/>
          <w:sz w:val="24"/>
          <w:szCs w:val="24"/>
        </w:rPr>
        <w:t>28</w:t>
      </w:r>
      <w:r w:rsidRPr="009623B0">
        <w:rPr>
          <w:rFonts w:ascii="ＭＳ Ｐゴシック" w:eastAsia="ＭＳ Ｐゴシック" w:hAnsi="ＭＳ Ｐゴシック" w:hint="eastAsia"/>
          <w:sz w:val="24"/>
          <w:szCs w:val="24"/>
        </w:rPr>
        <w:t xml:space="preserve">日　～　</w:t>
      </w:r>
      <w:r w:rsidRPr="009623B0">
        <w:rPr>
          <w:rFonts w:ascii="ＭＳ Ｐゴシック" w:eastAsia="ＭＳ Ｐゴシック" w:hAnsi="ＭＳ Ｐゴシック"/>
          <w:sz w:val="24"/>
          <w:szCs w:val="24"/>
        </w:rPr>
        <w:t>2012</w:t>
      </w:r>
      <w:r w:rsidRPr="009623B0">
        <w:rPr>
          <w:rFonts w:ascii="ＭＳ Ｐゴシック" w:eastAsia="ＭＳ Ｐゴシック" w:hAnsi="ＭＳ Ｐゴシック" w:hint="eastAsia"/>
          <w:sz w:val="24"/>
          <w:szCs w:val="24"/>
        </w:rPr>
        <w:t>年</w:t>
      </w:r>
      <w:r w:rsidRPr="009623B0">
        <w:rPr>
          <w:rFonts w:ascii="ＭＳ Ｐゴシック" w:eastAsia="ＭＳ Ｐゴシック" w:hAnsi="ＭＳ Ｐゴシック"/>
          <w:sz w:val="24"/>
          <w:szCs w:val="24"/>
        </w:rPr>
        <w:t>3</w:t>
      </w:r>
      <w:r w:rsidRPr="009623B0">
        <w:rPr>
          <w:rFonts w:ascii="ＭＳ Ｐゴシック" w:eastAsia="ＭＳ Ｐゴシック" w:hAnsi="ＭＳ Ｐゴシック" w:hint="eastAsia"/>
          <w:sz w:val="24"/>
          <w:szCs w:val="24"/>
        </w:rPr>
        <w:t>月</w:t>
      </w:r>
      <w:r w:rsidRPr="009623B0">
        <w:rPr>
          <w:rFonts w:ascii="ＭＳ Ｐゴシック" w:eastAsia="ＭＳ Ｐゴシック" w:hAnsi="ＭＳ Ｐゴシック"/>
          <w:sz w:val="24"/>
          <w:szCs w:val="24"/>
        </w:rPr>
        <w:t>27</w:t>
      </w:r>
      <w:r w:rsidRPr="009623B0">
        <w:rPr>
          <w:rFonts w:ascii="ＭＳ Ｐゴシック" w:eastAsia="ＭＳ Ｐゴシック" w:hAnsi="ＭＳ Ｐゴシック" w:hint="eastAsia"/>
          <w:sz w:val="24"/>
          <w:szCs w:val="24"/>
        </w:rPr>
        <w:t>日</w:t>
      </w:r>
    </w:p>
    <w:p w14:paraId="706B4991" w14:textId="77777777" w:rsidR="00B76BF3" w:rsidRPr="009623B0" w:rsidRDefault="00B76BF3" w:rsidP="00B76BF3">
      <w:pPr>
        <w:rPr>
          <w:rFonts w:ascii="ＭＳ Ｐゴシック" w:eastAsia="ＭＳ Ｐゴシック" w:hAnsi="ＭＳ Ｐゴシック"/>
          <w:sz w:val="24"/>
          <w:szCs w:val="24"/>
        </w:rPr>
      </w:pPr>
    </w:p>
    <w:p w14:paraId="5EF24426" w14:textId="77777777" w:rsidR="00587FDC" w:rsidRPr="009623B0" w:rsidRDefault="00587FDC" w:rsidP="00DD2217">
      <w:pPr>
        <w:rPr>
          <w:rFonts w:ascii="ＭＳ Ｐゴシック" w:eastAsia="ＭＳ Ｐゴシック" w:hAnsi="ＭＳ Ｐゴシック"/>
          <w:sz w:val="24"/>
          <w:szCs w:val="24"/>
        </w:rPr>
      </w:pPr>
      <w:r w:rsidRPr="009623B0">
        <w:rPr>
          <w:rFonts w:ascii="ＭＳ Ｐゴシック" w:eastAsia="ＭＳ Ｐゴシック" w:hAnsi="ＭＳ Ｐゴシック" w:hint="eastAsia"/>
          <w:sz w:val="24"/>
          <w:szCs w:val="24"/>
        </w:rPr>
        <w:t>【</w:t>
      </w:r>
      <w:r w:rsidR="00DD2217" w:rsidRPr="009623B0">
        <w:rPr>
          <w:rFonts w:ascii="ＭＳ Ｐゴシック" w:eastAsia="ＭＳ Ｐゴシック" w:hAnsi="ＭＳ Ｐゴシック" w:hint="eastAsia"/>
          <w:sz w:val="24"/>
          <w:szCs w:val="24"/>
        </w:rPr>
        <w:t>出張先での立場</w:t>
      </w:r>
      <w:r w:rsidRPr="009623B0">
        <w:rPr>
          <w:rFonts w:ascii="ＭＳ Ｐゴシック" w:eastAsia="ＭＳ Ｐゴシック" w:hAnsi="ＭＳ Ｐゴシック" w:hint="eastAsia"/>
          <w:sz w:val="24"/>
          <w:szCs w:val="24"/>
        </w:rPr>
        <w:t>】</w:t>
      </w:r>
      <w:r w:rsidR="00DD2217" w:rsidRPr="009623B0">
        <w:rPr>
          <w:rFonts w:ascii="ＭＳ Ｐゴシック" w:eastAsia="ＭＳ Ｐゴシック" w:hAnsi="ＭＳ Ｐゴシック" w:hint="eastAsia"/>
          <w:sz w:val="24"/>
          <w:szCs w:val="24"/>
        </w:rPr>
        <w:t xml:space="preserve">　</w:t>
      </w:r>
      <w:r w:rsidRPr="009623B0">
        <w:rPr>
          <w:rFonts w:ascii="ＭＳ Ｐゴシック" w:eastAsia="ＭＳ Ｐゴシック" w:hAnsi="ＭＳ Ｐゴシック"/>
          <w:sz w:val="24"/>
          <w:szCs w:val="24"/>
        </w:rPr>
        <w:t>Visiting Scholar</w:t>
      </w:r>
      <w:r w:rsidR="00DD2217" w:rsidRPr="009623B0">
        <w:rPr>
          <w:rFonts w:ascii="ＭＳ Ｐゴシック" w:eastAsia="ＭＳ Ｐゴシック" w:hAnsi="ＭＳ Ｐゴシック"/>
          <w:sz w:val="24"/>
          <w:szCs w:val="24"/>
        </w:rPr>
        <w:t xml:space="preserve"> </w:t>
      </w:r>
    </w:p>
    <w:p w14:paraId="0F2D450B" w14:textId="77777777" w:rsidR="00587FDC" w:rsidRPr="009623B0" w:rsidRDefault="00587FDC" w:rsidP="00B76BF3">
      <w:pPr>
        <w:rPr>
          <w:rFonts w:ascii="ＭＳ Ｐゴシック" w:eastAsia="ＭＳ Ｐゴシック" w:hAnsi="ＭＳ Ｐゴシック"/>
          <w:sz w:val="24"/>
          <w:szCs w:val="24"/>
        </w:rPr>
      </w:pPr>
    </w:p>
    <w:p w14:paraId="56BE654D" w14:textId="77777777" w:rsidR="00B76BF3" w:rsidRPr="009623B0" w:rsidRDefault="00B76BF3" w:rsidP="00B76BF3">
      <w:pPr>
        <w:rPr>
          <w:rFonts w:ascii="ＭＳ Ｐゴシック" w:eastAsia="ＭＳ Ｐゴシック" w:hAnsi="ＭＳ Ｐゴシック"/>
          <w:sz w:val="24"/>
          <w:szCs w:val="24"/>
        </w:rPr>
      </w:pPr>
      <w:r w:rsidRPr="009623B0">
        <w:rPr>
          <w:rFonts w:ascii="ＭＳ Ｐゴシック" w:eastAsia="ＭＳ Ｐゴシック" w:hAnsi="ＭＳ Ｐゴシック" w:hint="eastAsia"/>
          <w:sz w:val="24"/>
          <w:szCs w:val="24"/>
        </w:rPr>
        <w:t>【研究の内容と成果】</w:t>
      </w:r>
    </w:p>
    <w:p w14:paraId="3F1C7804" w14:textId="14AF0E77" w:rsidR="00556885" w:rsidRDefault="007A2196" w:rsidP="00B76BF3">
      <w:pP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xml:space="preserve">　</w:t>
      </w:r>
      <w:r w:rsidR="00D03878">
        <w:rPr>
          <w:rFonts w:ascii="ＭＳ Ｐゴシック" w:eastAsia="ＭＳ Ｐゴシック" w:hAnsi="ＭＳ Ｐゴシック" w:hint="eastAsia"/>
          <w:sz w:val="24"/>
          <w:szCs w:val="24"/>
        </w:rPr>
        <w:t>乳腺の発達およびミルク分泌調節</w:t>
      </w:r>
      <w:r w:rsidR="00F1310E">
        <w:rPr>
          <w:rFonts w:ascii="ＭＳ Ｐゴシック" w:eastAsia="ＭＳ Ｐゴシック" w:hAnsi="ＭＳ Ｐゴシック" w:hint="eastAsia"/>
          <w:sz w:val="24"/>
          <w:szCs w:val="24"/>
        </w:rPr>
        <w:t xml:space="preserve"> </w:t>
      </w:r>
      <w:r w:rsidR="00D03878">
        <w:rPr>
          <w:rFonts w:ascii="ＭＳ Ｐゴシック" w:eastAsia="ＭＳ Ｐゴシック" w:hAnsi="ＭＳ Ｐゴシック" w:hint="eastAsia"/>
          <w:sz w:val="24"/>
          <w:szCs w:val="24"/>
        </w:rPr>
        <w:t>は、</w:t>
      </w:r>
      <w:r w:rsidR="00F1310E">
        <w:rPr>
          <w:rFonts w:ascii="ＭＳ Ｐゴシック" w:eastAsia="ＭＳ Ｐゴシック" w:hAnsi="ＭＳ Ｐゴシック" w:hint="eastAsia"/>
          <w:sz w:val="24"/>
          <w:szCs w:val="24"/>
        </w:rPr>
        <w:t>器官発生および外分泌に関する良いモデルとなる。近年、体制的なホルモンによるスイッチングの仕組みの理解は進んだが、例えば、ミルクの貯留によりミル生産が抑制される仕組みなど、乳腺自体に内在する自律的な分泌調節の機構については、よくわかっていない。私は、授乳期の乳腺が、脳や腸に匹敵するセロトニン合成器官であり、同モノアミンが乳汁分泌の負のフィードバックを担っている</w:t>
      </w:r>
      <w:r w:rsidR="00826A0B">
        <w:rPr>
          <w:rFonts w:ascii="ＭＳ Ｐゴシック" w:eastAsia="ＭＳ Ｐゴシック" w:hAnsi="ＭＳ Ｐゴシック" w:hint="eastAsia"/>
          <w:sz w:val="24"/>
          <w:szCs w:val="24"/>
        </w:rPr>
        <w:t>ことを過去に発見した。その後、乳腺はセロトニン以外にもモノアミンおよび受容体を生産していることが見出されたが、それらが担う機能はほとんど研究が無かった。私は、 ヒスチジン脱炭酸酵素（HDC）の欠損によりヒスタミン産性能が著しく低いマウスに泌乳不全による産仔の死亡や成長不良が認められることを見出したことを端緒に、その原因と仕組みの理解を目指して</w:t>
      </w:r>
      <w:r w:rsidR="0035521A">
        <w:rPr>
          <w:rFonts w:ascii="ＭＳ Ｐゴシック" w:eastAsia="ＭＳ Ｐゴシック" w:hAnsi="ＭＳ Ｐゴシック" w:hint="eastAsia"/>
          <w:sz w:val="24"/>
          <w:szCs w:val="24"/>
        </w:rPr>
        <w:t>きた</w:t>
      </w:r>
      <w:r w:rsidR="00826A0B">
        <w:rPr>
          <w:rFonts w:ascii="ＭＳ Ｐゴシック" w:eastAsia="ＭＳ Ｐゴシック" w:hAnsi="ＭＳ Ｐゴシック" w:hint="eastAsia"/>
          <w:sz w:val="24"/>
          <w:szCs w:val="24"/>
        </w:rPr>
        <w:t>。この現象は、</w:t>
      </w:r>
      <w:r w:rsidR="0035521A">
        <w:rPr>
          <w:rFonts w:ascii="ＭＳ Ｐゴシック" w:eastAsia="ＭＳ Ｐゴシック" w:hAnsi="ＭＳ Ｐゴシック" w:hint="eastAsia"/>
          <w:sz w:val="24"/>
          <w:szCs w:val="24"/>
        </w:rPr>
        <w:t xml:space="preserve"> </w:t>
      </w:r>
      <w:r w:rsidR="00826A0B">
        <w:rPr>
          <w:rFonts w:ascii="ＭＳ Ｐゴシック" w:eastAsia="ＭＳ Ｐゴシック" w:hAnsi="ＭＳ Ｐゴシック" w:hint="eastAsia"/>
          <w:sz w:val="24"/>
          <w:szCs w:val="24"/>
        </w:rPr>
        <w:t>HDC欠損による脳のヒスタミンニューロンの機能不全</w:t>
      </w:r>
      <w:r w:rsidR="003411E7">
        <w:rPr>
          <w:rFonts w:ascii="ＭＳ Ｐゴシック" w:eastAsia="ＭＳ Ｐゴシック" w:hAnsi="ＭＳ Ｐゴシック" w:hint="eastAsia"/>
          <w:sz w:val="24"/>
          <w:szCs w:val="24"/>
        </w:rPr>
        <w:t>が原因で</w:t>
      </w:r>
      <w:r w:rsidR="00826A0B">
        <w:rPr>
          <w:rFonts w:ascii="ＭＳ Ｐゴシック" w:eastAsia="ＭＳ Ｐゴシック" w:hAnsi="ＭＳ Ｐゴシック" w:hint="eastAsia"/>
          <w:sz w:val="24"/>
          <w:szCs w:val="24"/>
        </w:rPr>
        <w:t>乳汁分泌に異常をきたす</w:t>
      </w:r>
      <w:r w:rsidR="003411E7">
        <w:rPr>
          <w:rFonts w:ascii="ＭＳ Ｐゴシック" w:eastAsia="ＭＳ Ｐゴシック" w:hAnsi="ＭＳ Ｐゴシック" w:hint="eastAsia"/>
          <w:sz w:val="24"/>
          <w:szCs w:val="24"/>
        </w:rPr>
        <w:t>という</w:t>
      </w:r>
      <w:r w:rsidR="00826A0B">
        <w:rPr>
          <w:rFonts w:ascii="ＭＳ Ｐゴシック" w:eastAsia="ＭＳ Ｐゴシック" w:hAnsi="ＭＳ Ｐゴシック" w:hint="eastAsia"/>
          <w:sz w:val="24"/>
          <w:szCs w:val="24"/>
        </w:rPr>
        <w:t>可能性から</w:t>
      </w:r>
      <w:r w:rsidR="0035521A">
        <w:rPr>
          <w:rFonts w:ascii="ＭＳ Ｐゴシック" w:eastAsia="ＭＳ Ｐゴシック" w:hAnsi="ＭＳ Ｐゴシック" w:hint="eastAsia"/>
          <w:sz w:val="24"/>
          <w:szCs w:val="24"/>
        </w:rPr>
        <w:t>説明されうる</w:t>
      </w:r>
      <w:r w:rsidR="003411E7">
        <w:rPr>
          <w:rFonts w:ascii="ＭＳ Ｐゴシック" w:eastAsia="ＭＳ Ｐゴシック" w:hAnsi="ＭＳ Ｐゴシック" w:hint="eastAsia"/>
          <w:sz w:val="24"/>
          <w:szCs w:val="24"/>
        </w:rPr>
        <w:t>。しかし、</w:t>
      </w:r>
      <w:r w:rsidR="0035521A">
        <w:rPr>
          <w:rFonts w:ascii="ＭＳ Ｐゴシック" w:eastAsia="ＭＳ Ｐゴシック" w:hAnsi="ＭＳ Ｐゴシック" w:hint="eastAsia"/>
          <w:sz w:val="24"/>
          <w:szCs w:val="24"/>
        </w:rPr>
        <w:t>中枢ヒスタミンの欠乏のみ</w:t>
      </w:r>
      <w:r w:rsidR="00DF68F5">
        <w:rPr>
          <w:rFonts w:ascii="ＭＳ Ｐゴシック" w:eastAsia="ＭＳ Ｐゴシック" w:hAnsi="ＭＳ Ｐゴシック" w:hint="eastAsia"/>
          <w:sz w:val="24"/>
          <w:szCs w:val="24"/>
        </w:rPr>
        <w:t>では説明しにくい現象が認められたため、本海外派遣を</w:t>
      </w:r>
      <w:r w:rsidR="0035521A">
        <w:rPr>
          <w:rFonts w:ascii="ＭＳ Ｐゴシック" w:eastAsia="ＭＳ Ｐゴシック" w:hAnsi="ＭＳ Ｐゴシック" w:hint="eastAsia"/>
          <w:sz w:val="24"/>
          <w:szCs w:val="24"/>
        </w:rPr>
        <w:t>利用して、乳腺におけるセロトニン作用の解析研究を通じて末梢モノアミン研究のノウハウを有する研究室との共同研究を実施した。</w:t>
      </w:r>
      <w:r w:rsidR="00DF68F5">
        <w:rPr>
          <w:rFonts w:ascii="ＭＳ Ｐゴシック" w:eastAsia="ＭＳ Ｐゴシック" w:hAnsi="ＭＳ Ｐゴシック" w:hint="eastAsia"/>
          <w:sz w:val="24"/>
          <w:szCs w:val="24"/>
        </w:rPr>
        <w:t>その結果、</w:t>
      </w:r>
      <w:r w:rsidR="003411E7">
        <w:rPr>
          <w:rFonts w:ascii="ＭＳ Ｐゴシック" w:eastAsia="ＭＳ Ｐゴシック" w:hAnsi="ＭＳ Ｐゴシック"/>
          <w:sz w:val="24"/>
          <w:szCs w:val="24"/>
        </w:rPr>
        <w:t>HDC</w:t>
      </w:r>
      <w:r w:rsidR="003411E7">
        <w:rPr>
          <w:rFonts w:ascii="ＭＳ Ｐゴシック" w:eastAsia="ＭＳ Ｐゴシック" w:hAnsi="ＭＳ Ｐゴシック" w:hint="eastAsia"/>
          <w:sz w:val="24"/>
          <w:szCs w:val="24"/>
        </w:rPr>
        <w:t>欠損マウスでは、出産後の乳腺上皮バリア形成の遅延に伴う乳汁中</w:t>
      </w:r>
      <w:r w:rsidR="003411E7">
        <w:rPr>
          <w:rFonts w:ascii="ＭＳ Ｐゴシック" w:eastAsia="ＭＳ Ｐゴシック" w:hAnsi="ＭＳ Ｐゴシック"/>
          <w:sz w:val="24"/>
          <w:szCs w:val="24"/>
        </w:rPr>
        <w:t>K/Na</w:t>
      </w:r>
      <w:r w:rsidR="003411E7">
        <w:rPr>
          <w:rFonts w:ascii="ＭＳ Ｐゴシック" w:eastAsia="ＭＳ Ｐゴシック" w:hAnsi="ＭＳ Ｐゴシック" w:hint="eastAsia"/>
          <w:sz w:val="24"/>
          <w:szCs w:val="24"/>
        </w:rPr>
        <w:t>比の低下が認められた。さらに、培養系においても、</w:t>
      </w:r>
      <w:r w:rsidR="00DF68F5">
        <w:rPr>
          <w:rFonts w:ascii="ＭＳ Ｐゴシック" w:eastAsia="ＭＳ Ｐゴシック" w:hAnsi="ＭＳ Ｐゴシック" w:hint="eastAsia"/>
          <w:sz w:val="24"/>
          <w:szCs w:val="24"/>
        </w:rPr>
        <w:t>ヒスタミンが乳腺上皮に存在する特定の受容体を介して上皮の物質透過性</w:t>
      </w:r>
      <w:r w:rsidR="00311004">
        <w:rPr>
          <w:rFonts w:ascii="ＭＳ Ｐゴシック" w:eastAsia="ＭＳ Ｐゴシック" w:hAnsi="ＭＳ Ｐゴシック" w:hint="eastAsia"/>
          <w:sz w:val="24"/>
          <w:szCs w:val="24"/>
        </w:rPr>
        <w:t>およびバリア形成</w:t>
      </w:r>
      <w:r w:rsidR="00DF68F5">
        <w:rPr>
          <w:rFonts w:ascii="ＭＳ Ｐゴシック" w:eastAsia="ＭＳ Ｐゴシック" w:hAnsi="ＭＳ Ｐゴシック" w:hint="eastAsia"/>
          <w:sz w:val="24"/>
          <w:szCs w:val="24"/>
        </w:rPr>
        <w:t>を調節して</w:t>
      </w:r>
      <w:r w:rsidR="003411E7">
        <w:rPr>
          <w:rFonts w:ascii="ＭＳ Ｐゴシック" w:eastAsia="ＭＳ Ｐゴシック" w:hAnsi="ＭＳ Ｐゴシック" w:hint="eastAsia"/>
          <w:sz w:val="24"/>
          <w:szCs w:val="24"/>
        </w:rPr>
        <w:t>いるという証拠を得</w:t>
      </w:r>
      <w:r w:rsidR="00311004">
        <w:rPr>
          <w:rFonts w:ascii="ＭＳ Ｐゴシック" w:eastAsia="ＭＳ Ｐゴシック" w:hAnsi="ＭＳ Ｐゴシック" w:hint="eastAsia"/>
          <w:sz w:val="24"/>
          <w:szCs w:val="24"/>
        </w:rPr>
        <w:t>た。本研究結果は、乳腺局所のミルクスタシス情報を担う自己傍分泌物質としてのヒスタミンの作用を、世</w:t>
      </w:r>
      <w:r w:rsidR="003411E7">
        <w:rPr>
          <w:rFonts w:ascii="ＭＳ Ｐゴシック" w:eastAsia="ＭＳ Ｐゴシック" w:hAnsi="ＭＳ Ｐゴシック" w:hint="eastAsia"/>
          <w:sz w:val="24"/>
          <w:szCs w:val="24"/>
        </w:rPr>
        <w:t>界に先駆けて示した点で大きな意義があり</w:t>
      </w:r>
      <w:r w:rsidR="00311004">
        <w:rPr>
          <w:rFonts w:ascii="ＭＳ Ｐゴシック" w:eastAsia="ＭＳ Ｐゴシック" w:hAnsi="ＭＳ Ｐゴシック" w:hint="eastAsia"/>
          <w:sz w:val="24"/>
          <w:szCs w:val="24"/>
        </w:rPr>
        <w:t>、近い将来の特許申請と論文発表が</w:t>
      </w:r>
      <w:r w:rsidR="00261443">
        <w:rPr>
          <w:rFonts w:ascii="ＭＳ Ｐゴシック" w:eastAsia="ＭＳ Ｐゴシック" w:hAnsi="ＭＳ Ｐゴシック" w:hint="eastAsia"/>
          <w:sz w:val="24"/>
          <w:szCs w:val="24"/>
        </w:rPr>
        <w:t>予定されている</w:t>
      </w:r>
      <w:r w:rsidR="00311004">
        <w:rPr>
          <w:rFonts w:ascii="ＭＳ Ｐゴシック" w:eastAsia="ＭＳ Ｐゴシック" w:hAnsi="ＭＳ Ｐゴシック" w:hint="eastAsia"/>
          <w:sz w:val="24"/>
          <w:szCs w:val="24"/>
        </w:rPr>
        <w:t>。</w:t>
      </w:r>
      <w:r w:rsidR="00AE2E43">
        <w:rPr>
          <w:rFonts w:ascii="ＭＳ Ｐゴシック" w:eastAsia="ＭＳ Ｐゴシック" w:hAnsi="ＭＳ Ｐゴシック" w:hint="eastAsia"/>
          <w:sz w:val="24"/>
          <w:szCs w:val="24"/>
        </w:rPr>
        <w:t xml:space="preserve">　</w:t>
      </w:r>
      <w:r w:rsidR="00261443">
        <w:rPr>
          <w:rFonts w:ascii="ＭＳ Ｐゴシック" w:eastAsia="ＭＳ Ｐゴシック" w:hAnsi="ＭＳ Ｐゴシック" w:hint="eastAsia"/>
          <w:sz w:val="24"/>
          <w:szCs w:val="24"/>
        </w:rPr>
        <w:t xml:space="preserve">　</w:t>
      </w:r>
      <w:r w:rsidR="00AE2E43">
        <w:rPr>
          <w:rFonts w:ascii="ＭＳ Ｐゴシック" w:eastAsia="ＭＳ Ｐゴシック" w:hAnsi="ＭＳ Ｐゴシック" w:hint="eastAsia"/>
          <w:sz w:val="24"/>
          <w:szCs w:val="24"/>
        </w:rPr>
        <w:t>また</w:t>
      </w:r>
      <w:r w:rsidR="00311004">
        <w:rPr>
          <w:rFonts w:ascii="ＭＳ Ｐゴシック" w:eastAsia="ＭＳ Ｐゴシック" w:hAnsi="ＭＳ Ｐゴシック" w:hint="eastAsia"/>
          <w:sz w:val="24"/>
          <w:szCs w:val="24"/>
        </w:rPr>
        <w:t>、</w:t>
      </w:r>
      <w:r w:rsidR="003411E7">
        <w:rPr>
          <w:rFonts w:ascii="ＭＳ Ｐゴシック" w:eastAsia="ＭＳ Ｐゴシック" w:hAnsi="ＭＳ Ｐゴシック" w:hint="eastAsia"/>
          <w:sz w:val="24"/>
          <w:szCs w:val="24"/>
        </w:rPr>
        <w:t>本共同研究では、</w:t>
      </w:r>
      <w:r w:rsidR="00826A0B">
        <w:rPr>
          <w:rFonts w:ascii="ＭＳ Ｐゴシック" w:eastAsia="ＭＳ Ｐゴシック" w:hAnsi="ＭＳ Ｐゴシック" w:hint="eastAsia"/>
          <w:sz w:val="24"/>
          <w:szCs w:val="24"/>
        </w:rPr>
        <w:t>乳腺</w:t>
      </w:r>
      <w:r w:rsidR="00AE2E43">
        <w:rPr>
          <w:rFonts w:ascii="ＭＳ Ｐゴシック" w:eastAsia="ＭＳ Ｐゴシック" w:hAnsi="ＭＳ Ｐゴシック" w:hint="eastAsia"/>
          <w:sz w:val="24"/>
          <w:szCs w:val="24"/>
        </w:rPr>
        <w:t>における</w:t>
      </w:r>
      <w:r w:rsidR="00826A0B">
        <w:rPr>
          <w:rFonts w:ascii="ＭＳ Ｐゴシック" w:eastAsia="ＭＳ Ｐゴシック" w:hAnsi="ＭＳ Ｐゴシック" w:hint="eastAsia"/>
          <w:sz w:val="24"/>
          <w:szCs w:val="24"/>
        </w:rPr>
        <w:t>セロトニン</w:t>
      </w:r>
      <w:r w:rsidR="00AE2E43">
        <w:rPr>
          <w:rFonts w:ascii="ＭＳ Ｐゴシック" w:eastAsia="ＭＳ Ｐゴシック" w:hAnsi="ＭＳ Ｐゴシック" w:hint="eastAsia"/>
          <w:sz w:val="24"/>
          <w:szCs w:val="24"/>
        </w:rPr>
        <w:t>の作用に関する応用研究も</w:t>
      </w:r>
      <w:r w:rsidR="003411E7">
        <w:rPr>
          <w:rFonts w:ascii="ＭＳ Ｐゴシック" w:eastAsia="ＭＳ Ｐゴシック" w:hAnsi="ＭＳ Ｐゴシック" w:hint="eastAsia"/>
          <w:sz w:val="24"/>
          <w:szCs w:val="24"/>
        </w:rPr>
        <w:t>実施された</w:t>
      </w:r>
      <w:r w:rsidR="00AE2E43">
        <w:rPr>
          <w:rFonts w:ascii="ＭＳ Ｐゴシック" w:eastAsia="ＭＳ Ｐゴシック" w:hAnsi="ＭＳ Ｐゴシック" w:hint="eastAsia"/>
          <w:sz w:val="24"/>
          <w:szCs w:val="24"/>
        </w:rPr>
        <w:t>。</w:t>
      </w:r>
      <w:r w:rsidR="00317ED1">
        <w:rPr>
          <w:rFonts w:ascii="ＭＳ Ｐゴシック" w:eastAsia="ＭＳ Ｐゴシック" w:hAnsi="ＭＳ Ｐゴシック" w:hint="eastAsia"/>
          <w:sz w:val="24"/>
          <w:szCs w:val="24"/>
        </w:rPr>
        <w:t>プロラクチンによって発達した乳腺</w:t>
      </w:r>
      <w:r w:rsidR="00AE2E43">
        <w:rPr>
          <w:rFonts w:ascii="ＭＳ Ｐゴシック" w:eastAsia="ＭＳ Ｐゴシック" w:hAnsi="ＭＳ Ｐゴシック" w:hint="eastAsia"/>
          <w:sz w:val="24"/>
          <w:szCs w:val="24"/>
        </w:rPr>
        <w:t>は、</w:t>
      </w:r>
      <w:r w:rsidR="00317ED1">
        <w:rPr>
          <w:rFonts w:ascii="ＭＳ Ｐゴシック" w:eastAsia="ＭＳ Ｐゴシック" w:hAnsi="ＭＳ Ｐゴシック" w:hint="eastAsia"/>
          <w:sz w:val="24"/>
          <w:szCs w:val="24"/>
        </w:rPr>
        <w:t>副甲状腺ホルモン様ペプチド（PTHrP）</w:t>
      </w:r>
      <w:r w:rsidR="00AE2E43">
        <w:rPr>
          <w:rFonts w:ascii="ＭＳ Ｐゴシック" w:eastAsia="ＭＳ Ｐゴシック" w:hAnsi="ＭＳ Ｐゴシック" w:hint="eastAsia"/>
          <w:sz w:val="24"/>
          <w:szCs w:val="24"/>
        </w:rPr>
        <w:t>を</w:t>
      </w:r>
      <w:r w:rsidR="00317ED1">
        <w:rPr>
          <w:rFonts w:ascii="ＭＳ Ｐゴシック" w:eastAsia="ＭＳ Ｐゴシック" w:hAnsi="ＭＳ Ｐゴシック" w:hint="eastAsia"/>
          <w:sz w:val="24"/>
          <w:szCs w:val="24"/>
        </w:rPr>
        <w:t>分泌</w:t>
      </w:r>
      <w:r w:rsidR="00AE2E43">
        <w:rPr>
          <w:rFonts w:ascii="ＭＳ Ｐゴシック" w:eastAsia="ＭＳ Ｐゴシック" w:hAnsi="ＭＳ Ｐゴシック" w:hint="eastAsia"/>
          <w:sz w:val="24"/>
          <w:szCs w:val="24"/>
        </w:rPr>
        <w:t>し、これが</w:t>
      </w:r>
      <w:r w:rsidR="00A72ECD">
        <w:rPr>
          <w:rFonts w:ascii="ＭＳ Ｐゴシック" w:eastAsia="ＭＳ Ｐゴシック" w:hAnsi="ＭＳ Ｐゴシック" w:hint="eastAsia"/>
          <w:sz w:val="24"/>
          <w:szCs w:val="24"/>
        </w:rPr>
        <w:t>骨に貯蔵された</w:t>
      </w:r>
      <w:r w:rsidR="00317ED1">
        <w:rPr>
          <w:rFonts w:ascii="ＭＳ Ｐゴシック" w:eastAsia="ＭＳ Ｐゴシック" w:hAnsi="ＭＳ Ｐゴシック" w:hint="eastAsia"/>
          <w:sz w:val="24"/>
          <w:szCs w:val="24"/>
        </w:rPr>
        <w:t>Caの動員を促し、結果として</w:t>
      </w:r>
      <w:r w:rsidR="00A72ECD">
        <w:rPr>
          <w:rFonts w:ascii="ＭＳ Ｐゴシック" w:eastAsia="ＭＳ Ｐゴシック" w:hAnsi="ＭＳ Ｐゴシック" w:hint="eastAsia"/>
          <w:sz w:val="24"/>
          <w:szCs w:val="24"/>
        </w:rPr>
        <w:t>乳汁を通した胎児への</w:t>
      </w:r>
      <w:r w:rsidR="00A72ECD">
        <w:rPr>
          <w:rFonts w:ascii="ＭＳ Ｐゴシック" w:eastAsia="ＭＳ Ｐゴシック" w:hAnsi="ＭＳ Ｐゴシック"/>
          <w:sz w:val="24"/>
          <w:szCs w:val="24"/>
        </w:rPr>
        <w:t>Ca</w:t>
      </w:r>
      <w:r w:rsidR="00A72ECD">
        <w:rPr>
          <w:rFonts w:ascii="ＭＳ Ｐゴシック" w:eastAsia="ＭＳ Ｐゴシック" w:hAnsi="ＭＳ Ｐゴシック" w:hint="eastAsia"/>
          <w:sz w:val="24"/>
          <w:szCs w:val="24"/>
        </w:rPr>
        <w:t>の移行を</w:t>
      </w:r>
      <w:r>
        <w:rPr>
          <w:rFonts w:ascii="ＭＳ Ｐゴシック" w:eastAsia="ＭＳ Ｐゴシック" w:hAnsi="ＭＳ Ｐゴシック" w:hint="eastAsia"/>
          <w:sz w:val="24"/>
          <w:szCs w:val="24"/>
        </w:rPr>
        <w:t>担っている</w:t>
      </w:r>
      <w:r w:rsidR="00A72ECD">
        <w:rPr>
          <w:rFonts w:ascii="ＭＳ Ｐゴシック" w:eastAsia="ＭＳ Ｐゴシック" w:hAnsi="ＭＳ Ｐゴシック" w:hint="eastAsia"/>
          <w:sz w:val="24"/>
          <w:szCs w:val="24"/>
        </w:rPr>
        <w:t>。一方、悪性度の高い乳がんは、</w:t>
      </w:r>
      <w:r w:rsidR="00AF33C9">
        <w:rPr>
          <w:rFonts w:ascii="ＭＳ Ｐゴシック" w:eastAsia="ＭＳ Ｐゴシック" w:hAnsi="ＭＳ Ｐゴシック" w:hint="eastAsia"/>
          <w:sz w:val="24"/>
          <w:szCs w:val="24"/>
        </w:rPr>
        <w:t>骨に転移し、</w:t>
      </w:r>
      <w:r w:rsidR="000463A0">
        <w:rPr>
          <w:rFonts w:ascii="ＭＳ Ｐゴシック" w:eastAsia="ＭＳ Ｐゴシック" w:hAnsi="ＭＳ Ｐゴシック" w:hint="eastAsia"/>
          <w:sz w:val="24"/>
          <w:szCs w:val="24"/>
        </w:rPr>
        <w:lastRenderedPageBreak/>
        <w:t>骨折や痛み等に</w:t>
      </w:r>
      <w:r w:rsidR="008A2AB5">
        <w:rPr>
          <w:rFonts w:ascii="ＭＳ Ｐゴシック" w:eastAsia="ＭＳ Ｐゴシック" w:hAnsi="ＭＳ Ｐゴシック" w:hint="eastAsia"/>
          <w:sz w:val="24"/>
          <w:szCs w:val="24"/>
        </w:rPr>
        <w:t>よる</w:t>
      </w:r>
      <w:r w:rsidR="000463A0">
        <w:rPr>
          <w:rFonts w:ascii="ＭＳ Ｐゴシック" w:eastAsia="ＭＳ Ｐゴシック" w:hAnsi="ＭＳ Ｐゴシック" w:hint="eastAsia"/>
          <w:sz w:val="24"/>
          <w:szCs w:val="24"/>
        </w:rPr>
        <w:t>QOL低下の原因となるが、これには</w:t>
      </w:r>
      <w:r w:rsidR="00AF33C9">
        <w:rPr>
          <w:rFonts w:ascii="ＭＳ Ｐゴシック" w:eastAsia="ＭＳ Ｐゴシック" w:hAnsi="ＭＳ Ｐゴシック" w:hint="eastAsia"/>
          <w:sz w:val="24"/>
          <w:szCs w:val="24"/>
        </w:rPr>
        <w:t>PTHrP</w:t>
      </w:r>
      <w:r w:rsidR="000463A0">
        <w:rPr>
          <w:rFonts w:ascii="ＭＳ Ｐゴシック" w:eastAsia="ＭＳ Ｐゴシック" w:hAnsi="ＭＳ Ｐゴシック" w:hint="eastAsia"/>
          <w:sz w:val="24"/>
          <w:szCs w:val="24"/>
        </w:rPr>
        <w:t>による骨破壊が関与している。</w:t>
      </w:r>
      <w:r w:rsidR="003411E7">
        <w:rPr>
          <w:rFonts w:ascii="ＭＳ Ｐゴシック" w:eastAsia="ＭＳ Ｐゴシック" w:hAnsi="ＭＳ Ｐゴシック" w:hint="eastAsia"/>
          <w:sz w:val="24"/>
          <w:szCs w:val="24"/>
        </w:rPr>
        <w:t>本共同研究で</w:t>
      </w:r>
      <w:r w:rsidR="000463A0">
        <w:rPr>
          <w:rFonts w:ascii="ＭＳ Ｐゴシック" w:eastAsia="ＭＳ Ｐゴシック" w:hAnsi="ＭＳ Ｐゴシック" w:hint="eastAsia"/>
          <w:sz w:val="24"/>
          <w:szCs w:val="24"/>
        </w:rPr>
        <w:t>は、</w:t>
      </w:r>
      <w:r>
        <w:rPr>
          <w:rFonts w:ascii="ＭＳ Ｐゴシック" w:eastAsia="ＭＳ Ｐゴシック" w:hAnsi="ＭＳ Ｐゴシック" w:hint="eastAsia"/>
          <w:sz w:val="24"/>
          <w:szCs w:val="24"/>
        </w:rPr>
        <w:t>セロトニンを合成</w:t>
      </w:r>
      <w:r w:rsidR="00AE2E43">
        <w:rPr>
          <w:rFonts w:ascii="ＭＳ Ｐゴシック" w:eastAsia="ＭＳ Ｐゴシック" w:hAnsi="ＭＳ Ｐゴシック" w:hint="eastAsia"/>
          <w:sz w:val="24"/>
          <w:szCs w:val="24"/>
        </w:rPr>
        <w:t>しない</w:t>
      </w:r>
      <w:r w:rsidR="005B01E3">
        <w:rPr>
          <w:rFonts w:ascii="ＭＳ Ｐゴシック" w:eastAsia="ＭＳ Ｐゴシック" w:hAnsi="ＭＳ Ｐゴシック" w:hint="eastAsia"/>
          <w:sz w:val="24"/>
          <w:szCs w:val="24"/>
        </w:rPr>
        <w:t>乳腺</w:t>
      </w:r>
      <w:r w:rsidR="00AE2E43">
        <w:rPr>
          <w:rFonts w:ascii="ＭＳ Ｐゴシック" w:eastAsia="ＭＳ Ｐゴシック" w:hAnsi="ＭＳ Ｐゴシック" w:hint="eastAsia"/>
          <w:sz w:val="24"/>
          <w:szCs w:val="24"/>
        </w:rPr>
        <w:t>に</w:t>
      </w:r>
      <w:r w:rsidR="00AE2E43">
        <w:rPr>
          <w:rFonts w:ascii="ＭＳ Ｐゴシック" w:eastAsia="ＭＳ Ｐゴシック" w:hAnsi="ＭＳ Ｐゴシック"/>
          <w:sz w:val="24"/>
          <w:szCs w:val="24"/>
        </w:rPr>
        <w:t>PTHrP</w:t>
      </w:r>
      <w:r w:rsidR="00AE2E43">
        <w:rPr>
          <w:rFonts w:ascii="ＭＳ Ｐゴシック" w:eastAsia="ＭＳ Ｐゴシック" w:hAnsi="ＭＳ Ｐゴシック" w:hint="eastAsia"/>
          <w:sz w:val="24"/>
          <w:szCs w:val="24"/>
        </w:rPr>
        <w:t>の発現が認められないことを端緒として、セロトニン</w:t>
      </w:r>
      <w:r w:rsidR="003704D8">
        <w:rPr>
          <w:rFonts w:ascii="ＭＳ Ｐゴシック" w:eastAsia="ＭＳ Ｐゴシック" w:hAnsi="ＭＳ Ｐゴシック" w:hint="eastAsia"/>
          <w:sz w:val="24"/>
          <w:szCs w:val="24"/>
        </w:rPr>
        <w:t>および特定の型の受容体が</w:t>
      </w:r>
      <w:r w:rsidR="003704D8">
        <w:rPr>
          <w:rFonts w:ascii="ＭＳ Ｐゴシック" w:eastAsia="ＭＳ Ｐゴシック" w:hAnsi="ＭＳ Ｐゴシック"/>
          <w:sz w:val="24"/>
          <w:szCs w:val="24"/>
        </w:rPr>
        <w:t>PTHrP</w:t>
      </w:r>
      <w:r w:rsidR="003704D8">
        <w:rPr>
          <w:rFonts w:ascii="ＭＳ Ｐゴシック" w:eastAsia="ＭＳ Ｐゴシック" w:hAnsi="ＭＳ Ｐゴシック" w:hint="eastAsia"/>
          <w:sz w:val="24"/>
          <w:szCs w:val="24"/>
        </w:rPr>
        <w:t>発現を制御していることを明らかにした。また、このシグナルは、乳腺に限らず肺がん、肝がんなど骨転移能を示すがん細胞が共通に有する</w:t>
      </w:r>
      <w:r w:rsidR="00261443">
        <w:rPr>
          <w:rFonts w:ascii="ＭＳ Ｐゴシック" w:eastAsia="ＭＳ Ｐゴシック" w:hAnsi="ＭＳ Ｐゴシック" w:hint="eastAsia"/>
          <w:sz w:val="24"/>
          <w:szCs w:val="24"/>
        </w:rPr>
        <w:t>機構であることがわかった。</w:t>
      </w:r>
      <w:r w:rsidR="003704D8">
        <w:rPr>
          <w:rFonts w:ascii="ＭＳ Ｐゴシック" w:eastAsia="ＭＳ Ｐゴシック" w:hAnsi="ＭＳ Ｐゴシック" w:hint="eastAsia"/>
          <w:sz w:val="24"/>
          <w:szCs w:val="24"/>
        </w:rPr>
        <w:t>さらに、このセロトニンシグナルを抑制することで、がんの骨転移</w:t>
      </w:r>
      <w:r w:rsidR="00261443">
        <w:rPr>
          <w:rFonts w:ascii="ＭＳ Ｐゴシック" w:eastAsia="ＭＳ Ｐゴシック" w:hAnsi="ＭＳ Ｐゴシック" w:hint="eastAsia"/>
          <w:sz w:val="24"/>
          <w:szCs w:val="24"/>
        </w:rPr>
        <w:t>が</w:t>
      </w:r>
      <w:r w:rsidR="003704D8">
        <w:rPr>
          <w:rFonts w:ascii="ＭＳ Ｐゴシック" w:eastAsia="ＭＳ Ｐゴシック" w:hAnsi="ＭＳ Ｐゴシック" w:hint="eastAsia"/>
          <w:sz w:val="24"/>
          <w:szCs w:val="24"/>
        </w:rPr>
        <w:t>抑制</w:t>
      </w:r>
      <w:r w:rsidR="00261443">
        <w:rPr>
          <w:rFonts w:ascii="ＭＳ Ｐゴシック" w:eastAsia="ＭＳ Ｐゴシック" w:hAnsi="ＭＳ Ｐゴシック" w:hint="eastAsia"/>
          <w:sz w:val="24"/>
          <w:szCs w:val="24"/>
        </w:rPr>
        <w:t>されることを、マイクロパーティクルの骨髄内導入という新手法を用いて、実証した。この研究に関しても、 論文発表に向けた作業が進められて</w:t>
      </w:r>
      <w:r w:rsidR="00475E42">
        <w:rPr>
          <w:rFonts w:ascii="ＭＳ Ｐゴシック" w:eastAsia="ＭＳ Ｐゴシック" w:hAnsi="ＭＳ Ｐゴシック" w:hint="eastAsia"/>
          <w:sz w:val="24"/>
          <w:szCs w:val="24"/>
        </w:rPr>
        <w:t>おり、将来の抗がん剤開発のシーズを提供するものと期待される</w:t>
      </w:r>
      <w:r w:rsidR="00261443">
        <w:rPr>
          <w:rFonts w:ascii="ＭＳ Ｐゴシック" w:eastAsia="ＭＳ Ｐゴシック" w:hAnsi="ＭＳ Ｐゴシック" w:hint="eastAsia"/>
          <w:sz w:val="24"/>
          <w:szCs w:val="24"/>
        </w:rPr>
        <w:t xml:space="preserve">。　</w:t>
      </w:r>
      <w:r w:rsidR="00556885">
        <w:rPr>
          <w:rFonts w:ascii="ＭＳ Ｐゴシック" w:eastAsia="ＭＳ Ｐゴシック" w:hAnsi="ＭＳ Ｐゴシック" w:hint="eastAsia"/>
          <w:sz w:val="24"/>
          <w:szCs w:val="24"/>
        </w:rPr>
        <w:t>これらの研究を通じて、</w:t>
      </w:r>
      <w:r w:rsidR="00AE2E43">
        <w:rPr>
          <w:rFonts w:ascii="ＭＳ Ｐゴシック" w:eastAsia="ＭＳ Ｐゴシック" w:hAnsi="ＭＳ Ｐゴシック" w:hint="eastAsia"/>
          <w:sz w:val="24"/>
          <w:szCs w:val="24"/>
        </w:rPr>
        <w:t>乳腺研究で著名な</w:t>
      </w:r>
      <w:r w:rsidR="00556885">
        <w:rPr>
          <w:rFonts w:ascii="ＭＳ Ｐゴシック" w:eastAsia="ＭＳ Ｐゴシック" w:hAnsi="ＭＳ Ｐゴシック"/>
          <w:sz w:val="24"/>
          <w:szCs w:val="24"/>
        </w:rPr>
        <w:t>Dr. Silanikove</w:t>
      </w:r>
      <w:r w:rsidR="00AE2E43">
        <w:rPr>
          <w:rFonts w:ascii="ＭＳ Ｐゴシック" w:eastAsia="ＭＳ Ｐゴシック" w:hAnsi="ＭＳ Ｐゴシック" w:hint="eastAsia"/>
          <w:sz w:val="24"/>
          <w:szCs w:val="24"/>
        </w:rPr>
        <w:t>（イスラエル）</w:t>
      </w:r>
      <w:r w:rsidR="00556885">
        <w:rPr>
          <w:rFonts w:ascii="ＭＳ Ｐゴシック" w:eastAsia="ＭＳ Ｐゴシック" w:hAnsi="ＭＳ Ｐゴシック" w:hint="eastAsia"/>
          <w:sz w:val="24"/>
          <w:szCs w:val="24"/>
        </w:rPr>
        <w:t>をはじめ多くの研究者と交流することができ、今後の共同研究も具現化しつつある。</w:t>
      </w:r>
      <w:r w:rsidR="00C038F8">
        <w:rPr>
          <w:rFonts w:ascii="ＭＳ Ｐゴシック" w:eastAsia="ＭＳ Ｐゴシック" w:hAnsi="ＭＳ Ｐゴシック" w:hint="eastAsia"/>
          <w:sz w:val="24"/>
          <w:szCs w:val="24"/>
        </w:rPr>
        <w:t>実際、</w:t>
      </w:r>
      <w:r w:rsidR="008A2AB5">
        <w:rPr>
          <w:rFonts w:ascii="ＭＳ Ｐゴシック" w:eastAsia="ＭＳ Ｐゴシック" w:hAnsi="ＭＳ Ｐゴシック" w:hint="eastAsia"/>
          <w:sz w:val="24"/>
          <w:szCs w:val="24"/>
        </w:rPr>
        <w:t>彼の地で出会った</w:t>
      </w:r>
      <w:r w:rsidR="00B25C73">
        <w:rPr>
          <w:rFonts w:ascii="ＭＳ Ｐゴシック" w:eastAsia="ＭＳ Ｐゴシック" w:hAnsi="ＭＳ Ｐゴシック" w:hint="eastAsia"/>
          <w:sz w:val="24"/>
          <w:szCs w:val="24"/>
        </w:rPr>
        <w:t>研究者との意見交換を元に</w:t>
      </w:r>
      <w:r w:rsidR="008A2AB5">
        <w:rPr>
          <w:rFonts w:ascii="ＭＳ Ｐゴシック" w:eastAsia="ＭＳ Ｐゴシック" w:hAnsi="ＭＳ Ｐゴシック" w:hint="eastAsia"/>
          <w:sz w:val="24"/>
          <w:szCs w:val="24"/>
        </w:rPr>
        <w:t>ポリッシュされた</w:t>
      </w:r>
      <w:r w:rsidR="00B25C73">
        <w:rPr>
          <w:rFonts w:ascii="ＭＳ Ｐゴシック" w:eastAsia="ＭＳ Ｐゴシック" w:hAnsi="ＭＳ Ｐゴシック" w:hint="eastAsia"/>
          <w:sz w:val="24"/>
          <w:szCs w:val="24"/>
        </w:rPr>
        <w:t>研究アイデアが、今年度からの文科省科学研究費補助金の獲得に結びついた。</w:t>
      </w:r>
      <w:r w:rsidR="008A2AB5">
        <w:rPr>
          <w:rFonts w:ascii="ＭＳ Ｐゴシック" w:eastAsia="ＭＳ Ｐゴシック" w:hAnsi="ＭＳ Ｐゴシック" w:hint="eastAsia"/>
          <w:sz w:val="24"/>
          <w:szCs w:val="24"/>
        </w:rPr>
        <w:t>こうした新たな研究者との交流が、一番の成果であると言えるかもしれない。本出張により、</w:t>
      </w:r>
      <w:r w:rsidR="00C038F8">
        <w:rPr>
          <w:rFonts w:ascii="ＭＳ Ｐゴシック" w:eastAsia="ＭＳ Ｐゴシック" w:hAnsi="ＭＳ Ｐゴシック" w:hint="eastAsia"/>
          <w:sz w:val="24"/>
          <w:szCs w:val="24"/>
        </w:rPr>
        <w:t>乳腺生理の理解</w:t>
      </w:r>
      <w:r w:rsidR="008A2AB5">
        <w:rPr>
          <w:rFonts w:ascii="ＭＳ Ｐゴシック" w:eastAsia="ＭＳ Ｐゴシック" w:hAnsi="ＭＳ Ｐゴシック" w:hint="eastAsia"/>
          <w:sz w:val="24"/>
          <w:szCs w:val="24"/>
        </w:rPr>
        <w:t>が、乳がんの治療や</w:t>
      </w:r>
      <w:r w:rsidR="00C038F8">
        <w:rPr>
          <w:rFonts w:ascii="ＭＳ Ｐゴシック" w:eastAsia="ＭＳ Ｐゴシック" w:hAnsi="ＭＳ Ｐゴシック" w:hint="eastAsia"/>
          <w:sz w:val="24"/>
          <w:szCs w:val="24"/>
        </w:rPr>
        <w:t>外分泌腺全般の分泌機能調節の理解に繋がることが</w:t>
      </w:r>
      <w:r w:rsidR="008A2AB5">
        <w:rPr>
          <w:rFonts w:ascii="ＭＳ Ｐゴシック" w:eastAsia="ＭＳ Ｐゴシック" w:hAnsi="ＭＳ Ｐゴシック" w:hint="eastAsia"/>
          <w:sz w:val="24"/>
          <w:szCs w:val="24"/>
        </w:rPr>
        <w:t>、再確認できた。今後は、ミルクスタシスの研究を通して、基礎医学の発展に貢献できればと考えている。</w:t>
      </w:r>
    </w:p>
    <w:p w14:paraId="66149AFC" w14:textId="77777777" w:rsidR="007A2196" w:rsidRPr="009623B0" w:rsidRDefault="007A2196" w:rsidP="00B76BF3">
      <w:pPr>
        <w:rPr>
          <w:rFonts w:ascii="ＭＳ Ｐゴシック" w:eastAsia="ＭＳ Ｐゴシック" w:hAnsi="ＭＳ Ｐゴシック" w:hint="eastAsia"/>
          <w:sz w:val="24"/>
          <w:szCs w:val="24"/>
        </w:rPr>
      </w:pPr>
    </w:p>
    <w:p w14:paraId="28E5DE06" w14:textId="77777777" w:rsidR="00B76BF3" w:rsidRDefault="00B76BF3" w:rsidP="00B76BF3">
      <w:pPr>
        <w:rPr>
          <w:rFonts w:ascii="ＭＳ Ｐゴシック" w:eastAsia="ＭＳ Ｐゴシック" w:hAnsi="ＭＳ Ｐゴシック" w:hint="eastAsia"/>
          <w:sz w:val="24"/>
          <w:szCs w:val="24"/>
        </w:rPr>
      </w:pPr>
      <w:r w:rsidRPr="009623B0">
        <w:rPr>
          <w:rFonts w:ascii="ＭＳ Ｐゴシック" w:eastAsia="ＭＳ Ｐゴシック" w:hAnsi="ＭＳ Ｐゴシック" w:hint="eastAsia"/>
          <w:sz w:val="24"/>
          <w:szCs w:val="24"/>
        </w:rPr>
        <w:t>【大学および研究環境に関する感想</w:t>
      </w:r>
      <w:r w:rsidR="00DD2217" w:rsidRPr="009623B0">
        <w:rPr>
          <w:rFonts w:ascii="ＭＳ Ｐゴシック" w:eastAsia="ＭＳ Ｐゴシック" w:hAnsi="ＭＳ Ｐゴシック" w:hint="eastAsia"/>
          <w:sz w:val="24"/>
          <w:szCs w:val="24"/>
        </w:rPr>
        <w:t>など</w:t>
      </w:r>
      <w:r w:rsidRPr="009623B0">
        <w:rPr>
          <w:rFonts w:ascii="ＭＳ Ｐゴシック" w:eastAsia="ＭＳ Ｐゴシック" w:hAnsi="ＭＳ Ｐゴシック" w:hint="eastAsia"/>
          <w:sz w:val="24"/>
          <w:szCs w:val="24"/>
        </w:rPr>
        <w:t>】</w:t>
      </w:r>
    </w:p>
    <w:p w14:paraId="473E4CEA" w14:textId="28BED6A1" w:rsidR="00AE2E43" w:rsidRPr="009623B0" w:rsidRDefault="00AE2E43" w:rsidP="00B76BF3">
      <w:pP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xml:space="preserve">　私が</w:t>
      </w:r>
      <w:r w:rsidR="00261443">
        <w:rPr>
          <w:rFonts w:ascii="ＭＳ Ｐゴシック" w:eastAsia="ＭＳ Ｐゴシック" w:hAnsi="ＭＳ Ｐゴシック" w:hint="eastAsia"/>
          <w:sz w:val="24"/>
          <w:szCs w:val="24"/>
        </w:rPr>
        <w:t>たずさわっている</w:t>
      </w:r>
      <w:r>
        <w:rPr>
          <w:rFonts w:ascii="ＭＳ Ｐゴシック" w:eastAsia="ＭＳ Ｐゴシック" w:hAnsi="ＭＳ Ｐゴシック" w:hint="eastAsia"/>
          <w:sz w:val="24"/>
          <w:szCs w:val="24"/>
        </w:rPr>
        <w:t>放射線管理をはじめ、実験動物、薬物、化学物質、微生物、あるいは</w:t>
      </w:r>
      <w:r w:rsidR="003704D8">
        <w:rPr>
          <w:rFonts w:ascii="ＭＳ Ｐゴシック" w:eastAsia="ＭＳ Ｐゴシック" w:hAnsi="ＭＳ Ｐゴシック" w:hint="eastAsia"/>
          <w:sz w:val="24"/>
          <w:szCs w:val="24"/>
        </w:rPr>
        <w:t>ハラスメント</w:t>
      </w:r>
      <w:r>
        <w:rPr>
          <w:rFonts w:ascii="ＭＳ Ｐゴシック" w:eastAsia="ＭＳ Ｐゴシック" w:hAnsi="ＭＳ Ｐゴシック" w:hint="eastAsia"/>
          <w:sz w:val="24"/>
          <w:szCs w:val="24"/>
        </w:rPr>
        <w:t>などに関する法令遵守のための</w:t>
      </w:r>
      <w:r w:rsidR="003704D8">
        <w:rPr>
          <w:rFonts w:ascii="ＭＳ Ｐゴシック" w:eastAsia="ＭＳ Ｐゴシック" w:hAnsi="ＭＳ Ｐゴシック" w:hint="eastAsia"/>
          <w:sz w:val="24"/>
          <w:szCs w:val="24"/>
        </w:rPr>
        <w:t>講習やライセンス制度</w:t>
      </w:r>
      <w:r w:rsidR="000128A9">
        <w:rPr>
          <w:rFonts w:ascii="ＭＳ Ｐゴシック" w:eastAsia="ＭＳ Ｐゴシック" w:hAnsi="ＭＳ Ｐゴシック" w:hint="eastAsia"/>
          <w:sz w:val="24"/>
          <w:szCs w:val="24"/>
        </w:rPr>
        <w:t>、あるいは充実した</w:t>
      </w:r>
      <w:r w:rsidR="000128A9">
        <w:rPr>
          <w:rFonts w:ascii="ＭＳ Ｐゴシック" w:eastAsia="ＭＳ Ｐゴシック" w:hAnsi="ＭＳ Ｐゴシック"/>
          <w:sz w:val="24"/>
          <w:szCs w:val="24"/>
        </w:rPr>
        <w:t>e-</w:t>
      </w:r>
      <w:r w:rsidR="000128A9">
        <w:rPr>
          <w:rFonts w:ascii="ＭＳ Ｐゴシック" w:eastAsia="ＭＳ Ｐゴシック" w:hAnsi="ＭＳ Ｐゴシック" w:hint="eastAsia"/>
          <w:sz w:val="24"/>
          <w:szCs w:val="24"/>
        </w:rPr>
        <w:t>ラーニング</w:t>
      </w:r>
      <w:r w:rsidR="003704D8">
        <w:rPr>
          <w:rFonts w:ascii="ＭＳ Ｐゴシック" w:eastAsia="ＭＳ Ｐゴシック" w:hAnsi="ＭＳ Ｐゴシック" w:hint="eastAsia"/>
          <w:sz w:val="24"/>
          <w:szCs w:val="24"/>
        </w:rPr>
        <w:t>が、</w:t>
      </w:r>
      <w:r w:rsidR="00261443">
        <w:rPr>
          <w:rFonts w:ascii="ＭＳ Ｐゴシック" w:eastAsia="ＭＳ Ｐゴシック" w:hAnsi="ＭＳ Ｐゴシック" w:hint="eastAsia"/>
          <w:sz w:val="24"/>
          <w:szCs w:val="24"/>
        </w:rPr>
        <w:t>この5年間で急速に整備されたことに、驚いた。</w:t>
      </w:r>
      <w:r w:rsidR="00475E42">
        <w:rPr>
          <w:rFonts w:ascii="ＭＳ Ｐゴシック" w:eastAsia="ＭＳ Ｐゴシック" w:hAnsi="ＭＳ Ｐゴシック" w:hint="eastAsia"/>
          <w:sz w:val="24"/>
          <w:szCs w:val="24"/>
        </w:rPr>
        <w:t>一部の研究者からは</w:t>
      </w:r>
      <w:r w:rsidR="000128A9">
        <w:rPr>
          <w:rFonts w:ascii="ＭＳ Ｐゴシック" w:eastAsia="ＭＳ Ｐゴシック" w:hAnsi="ＭＳ Ｐゴシック" w:hint="eastAsia"/>
          <w:sz w:val="24"/>
          <w:szCs w:val="24"/>
        </w:rPr>
        <w:t>不満の声も漏れるが、大学に対して罰金などのペナルティが科せられる国や州の制度も整備され、大学は本気で法令遵守に向けて舵を切っている。</w:t>
      </w:r>
      <w:r w:rsidR="000128A9" w:rsidRPr="009623B0">
        <w:rPr>
          <w:rFonts w:ascii="ＭＳ Ｐゴシック" w:eastAsia="ＭＳ Ｐゴシック" w:hAnsi="ＭＳ Ｐゴシック" w:hint="eastAsia"/>
          <w:sz w:val="24"/>
          <w:szCs w:val="24"/>
        </w:rPr>
        <w:t xml:space="preserve"> </w:t>
      </w:r>
      <w:r w:rsidR="003411E7">
        <w:rPr>
          <w:rFonts w:ascii="ＭＳ Ｐゴシック" w:eastAsia="ＭＳ Ｐゴシック" w:hAnsi="ＭＳ Ｐゴシック" w:hint="eastAsia"/>
          <w:sz w:val="24"/>
          <w:szCs w:val="24"/>
        </w:rPr>
        <w:t>私の場合、</w:t>
      </w:r>
      <w:r w:rsidR="000128A9">
        <w:rPr>
          <w:rFonts w:ascii="ＭＳ Ｐゴシック" w:eastAsia="ＭＳ Ｐゴシック" w:hAnsi="ＭＳ Ｐゴシック" w:hint="eastAsia"/>
          <w:sz w:val="24"/>
          <w:szCs w:val="24"/>
        </w:rPr>
        <w:t>実験を開始できるまで1月以上待たされた</w:t>
      </w:r>
      <w:r w:rsidR="003411E7">
        <w:rPr>
          <w:rFonts w:ascii="ＭＳ Ｐゴシック" w:eastAsia="ＭＳ Ｐゴシック" w:hAnsi="ＭＳ Ｐゴシック" w:hint="eastAsia"/>
          <w:sz w:val="24"/>
          <w:szCs w:val="24"/>
        </w:rPr>
        <w:t>。今後、渡米される研究者は、予定研究を自分の手で円滑に実施可能か、十分な確認が必要であろう。</w:t>
      </w:r>
    </w:p>
    <w:p w14:paraId="15835A7C" w14:textId="6E4FDF8A" w:rsidR="00B76BF3" w:rsidRPr="009623B0" w:rsidRDefault="00E65C71" w:rsidP="00B76BF3">
      <w:pPr>
        <w:rPr>
          <w:rFonts w:ascii="ＭＳ Ｐゴシック" w:eastAsia="ＭＳ Ｐゴシック" w:hAnsi="ＭＳ Ｐゴシック" w:hint="eastAsia"/>
          <w:sz w:val="24"/>
          <w:szCs w:val="24"/>
        </w:rPr>
      </w:pPr>
      <w:r w:rsidRPr="009623B0">
        <w:rPr>
          <w:rFonts w:ascii="ＭＳ Ｐゴシック" w:eastAsia="ＭＳ Ｐゴシック" w:hAnsi="ＭＳ Ｐゴシック" w:hint="eastAsia"/>
          <w:sz w:val="24"/>
          <w:szCs w:val="24"/>
        </w:rPr>
        <w:t xml:space="preserve">　</w:t>
      </w:r>
      <w:r w:rsidR="000128A9">
        <w:rPr>
          <w:rFonts w:ascii="ＭＳ Ｐゴシック" w:eastAsia="ＭＳ Ｐゴシック" w:hAnsi="ＭＳ Ｐゴシック" w:hint="eastAsia"/>
          <w:sz w:val="24"/>
          <w:szCs w:val="24"/>
        </w:rPr>
        <w:t>本出張では</w:t>
      </w:r>
      <w:r w:rsidR="00261443">
        <w:rPr>
          <w:rFonts w:ascii="ＭＳ Ｐゴシック" w:eastAsia="ＭＳ Ｐゴシック" w:hAnsi="ＭＳ Ｐゴシック"/>
          <w:sz w:val="24"/>
          <w:szCs w:val="24"/>
        </w:rPr>
        <w:t>PhD</w:t>
      </w:r>
      <w:r w:rsidR="00261443">
        <w:rPr>
          <w:rFonts w:ascii="ＭＳ Ｐゴシック" w:eastAsia="ＭＳ Ｐゴシック" w:hAnsi="ＭＳ Ｐゴシック" w:hint="eastAsia"/>
          <w:sz w:val="24"/>
          <w:szCs w:val="24"/>
        </w:rPr>
        <w:t>の</w:t>
      </w:r>
      <w:r w:rsidR="000128A9">
        <w:rPr>
          <w:rFonts w:ascii="ＭＳ Ｐゴシック" w:eastAsia="ＭＳ Ｐゴシック" w:hAnsi="ＭＳ Ｐゴシック" w:hint="eastAsia"/>
          <w:sz w:val="24"/>
          <w:szCs w:val="24"/>
        </w:rPr>
        <w:t>審査委員になるなど、大学院の教育運営にも参画する機会を得た。</w:t>
      </w:r>
      <w:r w:rsidR="007F381C">
        <w:rPr>
          <w:rFonts w:ascii="ＭＳ Ｐゴシック" w:eastAsia="ＭＳ Ｐゴシック" w:hAnsi="ＭＳ Ｐゴシック" w:hint="eastAsia"/>
          <w:sz w:val="24"/>
          <w:szCs w:val="24"/>
        </w:rPr>
        <w:t>米国では大学院生にも生活に足る給与が支払われる。</w:t>
      </w:r>
      <w:r w:rsidR="00475E42">
        <w:rPr>
          <w:rFonts w:ascii="ＭＳ Ｐゴシック" w:eastAsia="ＭＳ Ｐゴシック" w:hAnsi="ＭＳ Ｐゴシック" w:hint="eastAsia"/>
          <w:sz w:val="24"/>
          <w:szCs w:val="24"/>
        </w:rPr>
        <w:t>また、</w:t>
      </w:r>
      <w:r w:rsidR="00A4390B">
        <w:rPr>
          <w:rFonts w:ascii="ＭＳ Ｐゴシック" w:eastAsia="ＭＳ Ｐゴシック" w:hAnsi="ＭＳ Ｐゴシック" w:hint="eastAsia"/>
          <w:sz w:val="24"/>
          <w:szCs w:val="24"/>
        </w:rPr>
        <w:t>研究を補佐する</w:t>
      </w:r>
      <w:r w:rsidR="00475E42">
        <w:rPr>
          <w:rFonts w:ascii="ＭＳ Ｐゴシック" w:eastAsia="ＭＳ Ｐゴシック" w:hAnsi="ＭＳ Ｐゴシック" w:hint="eastAsia"/>
          <w:sz w:val="24"/>
          <w:szCs w:val="24"/>
        </w:rPr>
        <w:t>技官や</w:t>
      </w:r>
      <w:r w:rsidR="007F381C">
        <w:rPr>
          <w:rFonts w:ascii="ＭＳ Ｐゴシック" w:eastAsia="ＭＳ Ｐゴシック" w:hAnsi="ＭＳ Ｐゴシック" w:hint="eastAsia"/>
          <w:sz w:val="24"/>
          <w:szCs w:val="24"/>
        </w:rPr>
        <w:t>博士研究者も多く</w:t>
      </w:r>
      <w:r w:rsidR="002B096F">
        <w:rPr>
          <w:rFonts w:ascii="ＭＳ Ｐゴシック" w:eastAsia="ＭＳ Ｐゴシック" w:hAnsi="ＭＳ Ｐゴシック" w:hint="eastAsia"/>
          <w:sz w:val="24"/>
          <w:szCs w:val="24"/>
        </w:rPr>
        <w:t>、</w:t>
      </w:r>
      <w:r w:rsidR="00347337">
        <w:rPr>
          <w:rFonts w:ascii="ＭＳ Ｐゴシック" w:eastAsia="ＭＳ Ｐゴシック" w:hAnsi="ＭＳ Ｐゴシック" w:hint="eastAsia"/>
          <w:sz w:val="24"/>
          <w:szCs w:val="24"/>
        </w:rPr>
        <w:t>彼らが良い潤滑油となって、</w:t>
      </w:r>
      <w:r w:rsidR="002B096F">
        <w:rPr>
          <w:rFonts w:ascii="ＭＳ Ｐゴシック" w:eastAsia="ＭＳ Ｐゴシック" w:hAnsi="ＭＳ Ｐゴシック" w:hint="eastAsia"/>
          <w:sz w:val="24"/>
          <w:szCs w:val="24"/>
        </w:rPr>
        <w:t>研究室の</w:t>
      </w:r>
      <w:r w:rsidR="00347337">
        <w:rPr>
          <w:rFonts w:ascii="ＭＳ Ｐゴシック" w:eastAsia="ＭＳ Ｐゴシック" w:hAnsi="ＭＳ Ｐゴシック" w:hint="eastAsia"/>
          <w:sz w:val="24"/>
          <w:szCs w:val="24"/>
        </w:rPr>
        <w:t>円滑な運営</w:t>
      </w:r>
      <w:r w:rsidR="00A4390B">
        <w:rPr>
          <w:rFonts w:ascii="ＭＳ Ｐゴシック" w:eastAsia="ＭＳ Ｐゴシック" w:hAnsi="ＭＳ Ｐゴシック" w:hint="eastAsia"/>
          <w:sz w:val="24"/>
          <w:szCs w:val="24"/>
        </w:rPr>
        <w:t>が</w:t>
      </w:r>
      <w:r w:rsidR="00347337">
        <w:rPr>
          <w:rFonts w:ascii="ＭＳ Ｐゴシック" w:eastAsia="ＭＳ Ｐゴシック" w:hAnsi="ＭＳ Ｐゴシック" w:hint="eastAsia"/>
          <w:sz w:val="24"/>
          <w:szCs w:val="24"/>
        </w:rPr>
        <w:t>支え</w:t>
      </w:r>
      <w:r w:rsidR="00A4390B">
        <w:rPr>
          <w:rFonts w:ascii="ＭＳ Ｐゴシック" w:eastAsia="ＭＳ Ｐゴシック" w:hAnsi="ＭＳ Ｐゴシック" w:hint="eastAsia"/>
          <w:sz w:val="24"/>
          <w:szCs w:val="24"/>
        </w:rPr>
        <w:t>られ</w:t>
      </w:r>
      <w:r w:rsidR="00347337">
        <w:rPr>
          <w:rFonts w:ascii="ＭＳ Ｐゴシック" w:eastAsia="ＭＳ Ｐゴシック" w:hAnsi="ＭＳ Ｐゴシック" w:hint="eastAsia"/>
          <w:sz w:val="24"/>
          <w:szCs w:val="24"/>
        </w:rPr>
        <w:t>ている。彼らの多くは</w:t>
      </w:r>
      <w:r w:rsidR="00475E42">
        <w:rPr>
          <w:rFonts w:ascii="ＭＳ Ｐゴシック" w:eastAsia="ＭＳ Ｐゴシック" w:hAnsi="ＭＳ Ｐゴシック" w:hint="eastAsia"/>
          <w:sz w:val="24"/>
          <w:szCs w:val="24"/>
        </w:rPr>
        <w:t>流動的ではあるが、経験を積んだ人材は重宝され</w:t>
      </w:r>
      <w:r w:rsidR="002B096F">
        <w:rPr>
          <w:rFonts w:ascii="ＭＳ Ｐゴシック" w:eastAsia="ＭＳ Ｐゴシック" w:hAnsi="ＭＳ Ｐゴシック" w:hint="eastAsia"/>
          <w:sz w:val="24"/>
          <w:szCs w:val="24"/>
        </w:rPr>
        <w:t>失職の不安は無い</w:t>
      </w:r>
      <w:r w:rsidR="00475E42">
        <w:rPr>
          <w:rFonts w:ascii="ＭＳ Ｐゴシック" w:eastAsia="ＭＳ Ｐゴシック" w:hAnsi="ＭＳ Ｐゴシック" w:hint="eastAsia"/>
          <w:sz w:val="24"/>
          <w:szCs w:val="24"/>
        </w:rPr>
        <w:t>ため、大学院生も安心して研究に打ち込むことができる</w:t>
      </w:r>
      <w:r w:rsidR="00347337">
        <w:rPr>
          <w:rFonts w:ascii="ＭＳ Ｐゴシック" w:eastAsia="ＭＳ Ｐゴシック" w:hAnsi="ＭＳ Ｐゴシック" w:hint="eastAsia"/>
          <w:sz w:val="24"/>
          <w:szCs w:val="24"/>
        </w:rPr>
        <w:t>。</w:t>
      </w:r>
      <w:r w:rsidR="00475E42">
        <w:rPr>
          <w:rFonts w:ascii="ＭＳ Ｐゴシック" w:eastAsia="ＭＳ Ｐゴシック" w:hAnsi="ＭＳ Ｐゴシック" w:hint="eastAsia"/>
          <w:sz w:val="24"/>
          <w:szCs w:val="24"/>
        </w:rPr>
        <w:t>総じて、大学院生に対する</w:t>
      </w:r>
      <w:r w:rsidR="000128A9">
        <w:rPr>
          <w:rFonts w:ascii="ＭＳ Ｐゴシック" w:eastAsia="ＭＳ Ｐゴシック" w:hAnsi="ＭＳ Ｐゴシック" w:hint="eastAsia"/>
          <w:sz w:val="24"/>
          <w:szCs w:val="24"/>
        </w:rPr>
        <w:t>サポートは手厚い。</w:t>
      </w:r>
      <w:r w:rsidR="00347337">
        <w:rPr>
          <w:rFonts w:ascii="ＭＳ Ｐゴシック" w:eastAsia="ＭＳ Ｐゴシック" w:hAnsi="ＭＳ Ｐゴシック" w:hint="eastAsia"/>
          <w:sz w:val="24"/>
          <w:szCs w:val="24"/>
        </w:rPr>
        <w:t>さて、筑波</w:t>
      </w:r>
      <w:r w:rsidR="00A4390B">
        <w:rPr>
          <w:rFonts w:ascii="ＭＳ Ｐゴシック" w:eastAsia="ＭＳ Ｐゴシック" w:hAnsi="ＭＳ Ｐゴシック" w:hint="eastAsia"/>
          <w:sz w:val="24"/>
          <w:szCs w:val="24"/>
        </w:rPr>
        <w:t>大</w:t>
      </w:r>
      <w:r w:rsidR="00347337">
        <w:rPr>
          <w:rFonts w:ascii="ＭＳ Ｐゴシック" w:eastAsia="ＭＳ Ｐゴシック" w:hAnsi="ＭＳ Ｐゴシック" w:hint="eastAsia"/>
          <w:sz w:val="24"/>
          <w:szCs w:val="24"/>
        </w:rPr>
        <w:t>は優秀な留学生の確保を争うグローバルな競争に勝てる</w:t>
      </w:r>
      <w:r w:rsidR="00A4390B">
        <w:rPr>
          <w:rFonts w:ascii="ＭＳ Ｐゴシック" w:eastAsia="ＭＳ Ｐゴシック" w:hAnsi="ＭＳ Ｐゴシック" w:hint="eastAsia"/>
          <w:sz w:val="24"/>
          <w:szCs w:val="24"/>
        </w:rPr>
        <w:t>のだろう</w:t>
      </w:r>
      <w:r w:rsidR="00347337">
        <w:rPr>
          <w:rFonts w:ascii="ＭＳ Ｐゴシック" w:eastAsia="ＭＳ Ｐゴシック" w:hAnsi="ＭＳ Ｐゴシック" w:hint="eastAsia"/>
          <w:sz w:val="24"/>
          <w:szCs w:val="24"/>
        </w:rPr>
        <w:t>か</w:t>
      </w:r>
      <w:r w:rsidR="000128A9">
        <w:rPr>
          <w:rFonts w:ascii="ＭＳ Ｐゴシック" w:eastAsia="ＭＳ Ｐゴシック" w:hAnsi="ＭＳ Ｐゴシック" w:hint="eastAsia"/>
          <w:sz w:val="24"/>
          <w:szCs w:val="24"/>
        </w:rPr>
        <w:t>。大学院のありかたを含めて、国全体で良い仕組みを整備する必要性を感じた。</w:t>
      </w:r>
    </w:p>
    <w:p w14:paraId="6B32F367" w14:textId="77777777" w:rsidR="00B76BF3" w:rsidRPr="009623B0" w:rsidRDefault="00B76BF3" w:rsidP="00B76BF3">
      <w:pPr>
        <w:rPr>
          <w:rFonts w:ascii="ＭＳ Ｐゴシック" w:eastAsia="ＭＳ Ｐゴシック" w:hAnsi="ＭＳ Ｐゴシック" w:hint="eastAsia"/>
          <w:sz w:val="24"/>
          <w:szCs w:val="24"/>
        </w:rPr>
      </w:pPr>
    </w:p>
    <w:p w14:paraId="1CB0A4A4" w14:textId="77777777" w:rsidR="00E65C71" w:rsidRDefault="00DD2217" w:rsidP="00B76BF3">
      <w:pPr>
        <w:rPr>
          <w:rFonts w:ascii="ＭＳ Ｐゴシック" w:eastAsia="ＭＳ Ｐゴシック" w:hAnsi="ＭＳ Ｐゴシック" w:hint="eastAsia"/>
          <w:sz w:val="24"/>
          <w:szCs w:val="24"/>
        </w:rPr>
      </w:pPr>
      <w:r w:rsidRPr="009623B0">
        <w:rPr>
          <w:rFonts w:ascii="ＭＳ Ｐゴシック" w:eastAsia="ＭＳ Ｐゴシック" w:hAnsi="ＭＳ Ｐゴシック" w:hint="eastAsia"/>
          <w:sz w:val="24"/>
          <w:szCs w:val="24"/>
        </w:rPr>
        <w:t>【本制度について】</w:t>
      </w:r>
      <w:r w:rsidR="00E65C71" w:rsidRPr="009623B0">
        <w:rPr>
          <w:rFonts w:ascii="ＭＳ Ｐゴシック" w:eastAsia="ＭＳ Ｐゴシック" w:hAnsi="ＭＳ Ｐゴシック" w:hint="eastAsia"/>
          <w:sz w:val="24"/>
          <w:szCs w:val="24"/>
        </w:rPr>
        <w:t xml:space="preserve">　</w:t>
      </w:r>
    </w:p>
    <w:p w14:paraId="4D07ECD3" w14:textId="1ACAAD8B" w:rsidR="00347922" w:rsidRPr="00475E42" w:rsidRDefault="0092306B">
      <w:pP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xml:space="preserve">　日本の研究者に内向き志向が強まって</w:t>
      </w:r>
      <w:r w:rsidR="00317ED1">
        <w:rPr>
          <w:rFonts w:ascii="ＭＳ Ｐゴシック" w:eastAsia="ＭＳ Ｐゴシック" w:hAnsi="ＭＳ Ｐゴシック" w:hint="eastAsia"/>
          <w:sz w:val="24"/>
          <w:szCs w:val="24"/>
        </w:rPr>
        <w:t>いるとの危機感は妥当</w:t>
      </w:r>
      <w:r w:rsidR="00923EBD">
        <w:rPr>
          <w:rFonts w:ascii="ＭＳ Ｐゴシック" w:eastAsia="ＭＳ Ｐゴシック" w:hAnsi="ＭＳ Ｐゴシック" w:hint="eastAsia"/>
          <w:sz w:val="24"/>
          <w:szCs w:val="24"/>
        </w:rPr>
        <w:t>なのかもしれない</w:t>
      </w:r>
      <w:r w:rsidR="00317ED1">
        <w:rPr>
          <w:rFonts w:ascii="ＭＳ Ｐゴシック" w:eastAsia="ＭＳ Ｐゴシック" w:hAnsi="ＭＳ Ｐゴシック" w:hint="eastAsia"/>
          <w:sz w:val="24"/>
          <w:szCs w:val="24"/>
        </w:rPr>
        <w:t>。実際、現地では、日本人研究者</w:t>
      </w:r>
      <w:r w:rsidR="008A2AB5">
        <w:rPr>
          <w:rFonts w:ascii="ＭＳ Ｐゴシック" w:eastAsia="ＭＳ Ｐゴシック" w:hAnsi="ＭＳ Ｐゴシック" w:hint="eastAsia"/>
          <w:sz w:val="24"/>
          <w:szCs w:val="24"/>
        </w:rPr>
        <w:t>は</w:t>
      </w:r>
      <w:r w:rsidR="00317ED1">
        <w:rPr>
          <w:rFonts w:ascii="ＭＳ Ｐゴシック" w:eastAsia="ＭＳ Ｐゴシック" w:hAnsi="ＭＳ Ｐゴシック" w:hint="eastAsia"/>
          <w:sz w:val="24"/>
          <w:szCs w:val="24"/>
        </w:rPr>
        <w:t>激減</w:t>
      </w:r>
      <w:r w:rsidR="00923EBD">
        <w:rPr>
          <w:rFonts w:ascii="ＭＳ Ｐゴシック" w:eastAsia="ＭＳ Ｐゴシック" w:hAnsi="ＭＳ Ｐゴシック" w:hint="eastAsia"/>
          <w:sz w:val="24"/>
          <w:szCs w:val="24"/>
        </w:rPr>
        <w:t>し</w:t>
      </w:r>
      <w:r>
        <w:rPr>
          <w:rFonts w:ascii="ＭＳ Ｐゴシック" w:eastAsia="ＭＳ Ｐゴシック" w:hAnsi="ＭＳ Ｐゴシック" w:hint="eastAsia"/>
          <w:sz w:val="24"/>
          <w:szCs w:val="24"/>
        </w:rPr>
        <w:t>、</w:t>
      </w:r>
      <w:r w:rsidR="00923EBD">
        <w:rPr>
          <w:rFonts w:ascii="ＭＳ Ｐゴシック" w:eastAsia="ＭＳ Ｐゴシック" w:hAnsi="ＭＳ Ｐゴシック" w:hint="eastAsia"/>
          <w:sz w:val="24"/>
          <w:szCs w:val="24"/>
        </w:rPr>
        <w:t>それと</w:t>
      </w:r>
      <w:r>
        <w:rPr>
          <w:rFonts w:ascii="ＭＳ Ｐゴシック" w:eastAsia="ＭＳ Ｐゴシック" w:hAnsi="ＭＳ Ｐゴシック" w:hint="eastAsia"/>
          <w:sz w:val="24"/>
          <w:szCs w:val="24"/>
        </w:rPr>
        <w:t>対照的</w:t>
      </w:r>
      <w:r w:rsidR="00923EBD">
        <w:rPr>
          <w:rFonts w:ascii="ＭＳ Ｐゴシック" w:eastAsia="ＭＳ Ｐゴシック" w:hAnsi="ＭＳ Ｐゴシック" w:hint="eastAsia"/>
          <w:sz w:val="24"/>
          <w:szCs w:val="24"/>
        </w:rPr>
        <w:t>に、</w:t>
      </w:r>
      <w:r>
        <w:rPr>
          <w:rFonts w:ascii="ＭＳ Ｐゴシック" w:eastAsia="ＭＳ Ｐゴシック" w:hAnsi="ＭＳ Ｐゴシック" w:hint="eastAsia"/>
          <w:sz w:val="24"/>
          <w:szCs w:val="24"/>
        </w:rPr>
        <w:t>韓国、中国、インドからの研究者の著しい増加を指摘する声を多く聞いた。</w:t>
      </w:r>
      <w:r w:rsidR="00317ED1">
        <w:rPr>
          <w:rFonts w:ascii="ＭＳ Ｐゴシック" w:eastAsia="ＭＳ Ｐゴシック" w:hAnsi="ＭＳ Ｐゴシック" w:hint="eastAsia"/>
          <w:sz w:val="24"/>
          <w:szCs w:val="24"/>
        </w:rPr>
        <w:t>優れた発見の多くは、</w:t>
      </w:r>
      <w:r w:rsidR="008A2AB5">
        <w:rPr>
          <w:rFonts w:ascii="ＭＳ Ｐゴシック" w:eastAsia="ＭＳ Ｐゴシック" w:hAnsi="ＭＳ Ｐゴシック" w:hint="eastAsia"/>
          <w:sz w:val="24"/>
          <w:szCs w:val="24"/>
        </w:rPr>
        <w:t>異なるバックグラウンドを持つ研究者間の情報</w:t>
      </w:r>
      <w:r w:rsidR="00317ED1">
        <w:rPr>
          <w:rFonts w:ascii="ＭＳ Ｐゴシック" w:eastAsia="ＭＳ Ｐゴシック" w:hAnsi="ＭＳ Ｐゴシック" w:hint="eastAsia"/>
          <w:sz w:val="24"/>
          <w:szCs w:val="24"/>
        </w:rPr>
        <w:t>共有とディスカッションから生まれる。</w:t>
      </w:r>
      <w:r w:rsidR="00923EBD">
        <w:rPr>
          <w:rFonts w:ascii="ＭＳ Ｐゴシック" w:eastAsia="ＭＳ Ｐゴシック" w:hAnsi="ＭＳ Ｐゴシック" w:hint="eastAsia"/>
          <w:sz w:val="24"/>
          <w:szCs w:val="24"/>
        </w:rPr>
        <w:t>本派遣事業</w:t>
      </w:r>
      <w:r w:rsidR="00317ED1">
        <w:rPr>
          <w:rFonts w:ascii="ＭＳ Ｐゴシック" w:eastAsia="ＭＳ Ｐゴシック" w:hAnsi="ＭＳ Ｐゴシック" w:hint="eastAsia"/>
          <w:sz w:val="24"/>
          <w:szCs w:val="24"/>
        </w:rPr>
        <w:t>のような制度により海外研究者と深く交流する機会を</w:t>
      </w:r>
      <w:r w:rsidR="00923EBD">
        <w:rPr>
          <w:rFonts w:ascii="ＭＳ Ｐゴシック" w:eastAsia="ＭＳ Ｐゴシック" w:hAnsi="ＭＳ Ｐゴシック" w:hint="eastAsia"/>
          <w:sz w:val="24"/>
          <w:szCs w:val="24"/>
        </w:rPr>
        <w:t>つくる</w:t>
      </w:r>
      <w:r w:rsidR="00317ED1">
        <w:rPr>
          <w:rFonts w:ascii="ＭＳ Ｐゴシック" w:eastAsia="ＭＳ Ｐゴシック" w:hAnsi="ＭＳ Ｐゴシック" w:hint="eastAsia"/>
          <w:sz w:val="24"/>
          <w:szCs w:val="24"/>
        </w:rPr>
        <w:t>ことは、たいへん</w:t>
      </w:r>
      <w:r w:rsidR="008A2AB5">
        <w:rPr>
          <w:rFonts w:ascii="ＭＳ Ｐゴシック" w:eastAsia="ＭＳ Ｐゴシック" w:hAnsi="ＭＳ Ｐゴシック" w:hint="eastAsia"/>
          <w:sz w:val="24"/>
          <w:szCs w:val="24"/>
        </w:rPr>
        <w:t>有意義なことであり、個人的に感謝申し上げるとともに、日本のサイエンスを活性化させる触媒となりうるこうしたシステムを、是非継続していただきたいと</w:t>
      </w:r>
      <w:r w:rsidR="00923EBD">
        <w:rPr>
          <w:rFonts w:ascii="ＭＳ Ｐゴシック" w:eastAsia="ＭＳ Ｐゴシック" w:hAnsi="ＭＳ Ｐゴシック" w:hint="eastAsia"/>
          <w:sz w:val="24"/>
          <w:szCs w:val="24"/>
        </w:rPr>
        <w:t>切に願う次第である。</w:t>
      </w:r>
      <w:bookmarkStart w:id="0" w:name="_GoBack"/>
      <w:bookmarkEnd w:id="0"/>
    </w:p>
    <w:sectPr w:rsidR="00347922" w:rsidRPr="00475E42" w:rsidSect="002D1BD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Ｐ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BF3"/>
    <w:rsid w:val="000128A9"/>
    <w:rsid w:val="000463A0"/>
    <w:rsid w:val="000B11E4"/>
    <w:rsid w:val="0015682D"/>
    <w:rsid w:val="001F4FF5"/>
    <w:rsid w:val="00261443"/>
    <w:rsid w:val="002B096F"/>
    <w:rsid w:val="002D1BD1"/>
    <w:rsid w:val="00311004"/>
    <w:rsid w:val="00317ED1"/>
    <w:rsid w:val="003411E7"/>
    <w:rsid w:val="00347337"/>
    <w:rsid w:val="00347922"/>
    <w:rsid w:val="0035521A"/>
    <w:rsid w:val="003704D8"/>
    <w:rsid w:val="00475E42"/>
    <w:rsid w:val="00556885"/>
    <w:rsid w:val="00587FDC"/>
    <w:rsid w:val="005B01E3"/>
    <w:rsid w:val="007A2196"/>
    <w:rsid w:val="007F381C"/>
    <w:rsid w:val="00826A0B"/>
    <w:rsid w:val="00881D46"/>
    <w:rsid w:val="008A2AB5"/>
    <w:rsid w:val="0092306B"/>
    <w:rsid w:val="00923EBD"/>
    <w:rsid w:val="009623B0"/>
    <w:rsid w:val="00A4390B"/>
    <w:rsid w:val="00A72ECD"/>
    <w:rsid w:val="00AE2E43"/>
    <w:rsid w:val="00AF33C9"/>
    <w:rsid w:val="00B25C73"/>
    <w:rsid w:val="00B61ED3"/>
    <w:rsid w:val="00B67820"/>
    <w:rsid w:val="00B76BF3"/>
    <w:rsid w:val="00BD7068"/>
    <w:rsid w:val="00C038F8"/>
    <w:rsid w:val="00D03878"/>
    <w:rsid w:val="00D2743D"/>
    <w:rsid w:val="00DD2217"/>
    <w:rsid w:val="00DF68F5"/>
    <w:rsid w:val="00E65C71"/>
    <w:rsid w:val="00F13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F5C7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BF3"/>
    <w:pPr>
      <w:widowControl w:val="0"/>
      <w:jc w:val="both"/>
    </w:pPr>
    <w:rPr>
      <w:rFonts w:ascii="Century" w:eastAsia="ＭＳ 明朝" w:hAnsi="Century"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BF3"/>
    <w:pPr>
      <w:widowControl w:val="0"/>
      <w:jc w:val="both"/>
    </w:pPr>
    <w:rPr>
      <w:rFonts w:ascii="Century" w:eastAsia="ＭＳ 明朝" w:hAnsi="Century" w:cs="Times New Roman"/>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1339</TotalTime>
  <Pages>2</Pages>
  <Words>398</Words>
  <Characters>2275</Characters>
  <Application>Microsoft Macintosh Word</Application>
  <DocSecurity>0</DocSecurity>
  <Lines>18</Lines>
  <Paragraphs>5</Paragraphs>
  <ScaleCrop>false</ScaleCrop>
  <Company>University of Cincinnati</Company>
  <LinksUpToDate>false</LinksUpToDate>
  <CharactersWithSpaces>2668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MANABU MATSUDA</dc:creator>
  <cp:keywords/>
  <dc:description/>
  <cp:lastModifiedBy>MANABU MATSUDA</cp:lastModifiedBy>
  <cp:revision>4</cp:revision>
  <dcterms:created xsi:type="dcterms:W3CDTF">2012-04-11T09:04:00Z</dcterms:created>
  <dcterms:modified xsi:type="dcterms:W3CDTF">2012-04-16T03:35:00Z</dcterms:modified>
</cp:coreProperties>
</file>